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A2" w:rsidRPr="00D534CB" w:rsidRDefault="00A8370E" w:rsidP="00B844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E52007" w:rsidRPr="00D534CB" w:rsidRDefault="00E52007" w:rsidP="00E52007">
      <w:pPr>
        <w:jc w:val="center"/>
        <w:rPr>
          <w:b/>
          <w:sz w:val="24"/>
          <w:szCs w:val="24"/>
        </w:rPr>
      </w:pPr>
      <w:r w:rsidRPr="00D534CB">
        <w:rPr>
          <w:b/>
          <w:sz w:val="24"/>
          <w:szCs w:val="24"/>
        </w:rPr>
        <w:t>РОССИЙСКАЯ ФЕДЕРАЦИЯ</w:t>
      </w:r>
    </w:p>
    <w:p w:rsidR="00E52007" w:rsidRPr="00D534CB" w:rsidRDefault="00E52007" w:rsidP="00E52007">
      <w:pPr>
        <w:jc w:val="center"/>
        <w:rPr>
          <w:b/>
          <w:sz w:val="24"/>
          <w:szCs w:val="24"/>
        </w:rPr>
      </w:pPr>
      <w:r w:rsidRPr="00D534CB">
        <w:rPr>
          <w:b/>
          <w:sz w:val="24"/>
          <w:szCs w:val="24"/>
        </w:rPr>
        <w:t>ИРКУТСКАЯ ОБЛАСТЬ</w:t>
      </w:r>
    </w:p>
    <w:p w:rsidR="00E52007" w:rsidRPr="00D534CB" w:rsidRDefault="00E52007" w:rsidP="00E52007">
      <w:pPr>
        <w:jc w:val="center"/>
        <w:rPr>
          <w:b/>
          <w:sz w:val="24"/>
          <w:szCs w:val="24"/>
        </w:rPr>
      </w:pPr>
      <w:r w:rsidRPr="00D534CB">
        <w:rPr>
          <w:b/>
          <w:sz w:val="24"/>
          <w:szCs w:val="24"/>
        </w:rPr>
        <w:t>КИРЕНСКИЙ РАЙОН</w:t>
      </w:r>
    </w:p>
    <w:p w:rsidR="00E52007" w:rsidRPr="00D534CB" w:rsidRDefault="00E52007" w:rsidP="00E52007">
      <w:pPr>
        <w:jc w:val="center"/>
        <w:rPr>
          <w:b/>
          <w:sz w:val="24"/>
          <w:szCs w:val="24"/>
        </w:rPr>
      </w:pPr>
      <w:r w:rsidRPr="00D534CB">
        <w:rPr>
          <w:b/>
          <w:sz w:val="24"/>
          <w:szCs w:val="24"/>
        </w:rPr>
        <w:t xml:space="preserve">МАКАРОВСКОЕ  МО </w:t>
      </w:r>
    </w:p>
    <w:p w:rsidR="00E52007" w:rsidRPr="00D534CB" w:rsidRDefault="00E52007" w:rsidP="00E52007">
      <w:pPr>
        <w:jc w:val="center"/>
        <w:rPr>
          <w:b/>
          <w:sz w:val="24"/>
          <w:szCs w:val="24"/>
        </w:rPr>
      </w:pPr>
      <w:r w:rsidRPr="00D534CB">
        <w:rPr>
          <w:b/>
          <w:sz w:val="24"/>
          <w:szCs w:val="24"/>
        </w:rPr>
        <w:t>АДМИНИСТРАЦИЯ</w:t>
      </w:r>
    </w:p>
    <w:p w:rsidR="00E52007" w:rsidRPr="00D534CB" w:rsidRDefault="00D534CB" w:rsidP="00E520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МАКАРОВСКОГО СЕЛЬСКОГО ПОСЕЛЕНИЯ</w:t>
      </w:r>
    </w:p>
    <w:p w:rsidR="00D534CB" w:rsidRDefault="00D534CB" w:rsidP="00E52007">
      <w:pPr>
        <w:jc w:val="center"/>
        <w:rPr>
          <w:b/>
          <w:sz w:val="24"/>
          <w:szCs w:val="24"/>
        </w:rPr>
      </w:pPr>
    </w:p>
    <w:p w:rsidR="00E52007" w:rsidRPr="00D534CB" w:rsidRDefault="00EF1A59" w:rsidP="00E52007">
      <w:pPr>
        <w:jc w:val="center"/>
        <w:rPr>
          <w:b/>
          <w:sz w:val="24"/>
          <w:szCs w:val="24"/>
        </w:rPr>
      </w:pPr>
      <w:r w:rsidRPr="00D534CB">
        <w:rPr>
          <w:b/>
          <w:sz w:val="24"/>
          <w:szCs w:val="24"/>
        </w:rPr>
        <w:t>Постановление №</w:t>
      </w:r>
      <w:r w:rsidR="008E3C87">
        <w:rPr>
          <w:b/>
          <w:sz w:val="24"/>
          <w:szCs w:val="24"/>
        </w:rPr>
        <w:t xml:space="preserve"> 8</w:t>
      </w:r>
    </w:p>
    <w:p w:rsidR="00E52007" w:rsidRPr="00D534CB" w:rsidRDefault="00E52007" w:rsidP="00E52007">
      <w:pPr>
        <w:tabs>
          <w:tab w:val="left" w:pos="1300"/>
          <w:tab w:val="right" w:pos="9354"/>
        </w:tabs>
        <w:rPr>
          <w:b/>
          <w:sz w:val="24"/>
          <w:szCs w:val="24"/>
        </w:rPr>
      </w:pPr>
    </w:p>
    <w:p w:rsidR="00B844A2" w:rsidRPr="00D534CB" w:rsidRDefault="008E3C87" w:rsidP="00E52007">
      <w:pPr>
        <w:jc w:val="center"/>
        <w:rPr>
          <w:b/>
          <w:sz w:val="24"/>
          <w:szCs w:val="24"/>
        </w:rPr>
      </w:pPr>
      <w:r w:rsidRPr="00D534CB">
        <w:rPr>
          <w:b/>
          <w:sz w:val="24"/>
          <w:szCs w:val="24"/>
        </w:rPr>
        <w:t>О</w:t>
      </w:r>
      <w:r w:rsidR="00EF1A59" w:rsidRPr="00D534CB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08.02.2024 г</w:t>
      </w:r>
      <w:r w:rsidR="00E52007" w:rsidRPr="00D534CB">
        <w:rPr>
          <w:b/>
          <w:sz w:val="24"/>
          <w:szCs w:val="24"/>
        </w:rPr>
        <w:t>.</w:t>
      </w:r>
      <w:r w:rsidR="00E52007" w:rsidRPr="00D534CB">
        <w:rPr>
          <w:b/>
          <w:sz w:val="24"/>
          <w:szCs w:val="24"/>
        </w:rPr>
        <w:tab/>
        <w:t xml:space="preserve">                                                                                            с. Макарово</w:t>
      </w:r>
    </w:p>
    <w:p w:rsidR="00B844A2" w:rsidRPr="00D534CB" w:rsidRDefault="00B844A2" w:rsidP="00B844A2">
      <w:pPr>
        <w:rPr>
          <w:b/>
          <w:sz w:val="24"/>
          <w:szCs w:val="24"/>
        </w:rPr>
      </w:pPr>
    </w:p>
    <w:tbl>
      <w:tblPr>
        <w:tblW w:w="10989" w:type="dxa"/>
        <w:tblLook w:val="04A0"/>
      </w:tblPr>
      <w:tblGrid>
        <w:gridCol w:w="6204"/>
        <w:gridCol w:w="4785"/>
      </w:tblGrid>
      <w:tr w:rsidR="00B844A2" w:rsidRPr="005130C3" w:rsidTr="00C40E64">
        <w:tc>
          <w:tcPr>
            <w:tcW w:w="6204" w:type="dxa"/>
          </w:tcPr>
          <w:p w:rsidR="003E6E7F" w:rsidRPr="00D534CB" w:rsidRDefault="003E6E7F" w:rsidP="003E6E7F">
            <w:pPr>
              <w:pStyle w:val="a3"/>
              <w:ind w:left="0" w:right="246" w:firstLine="1"/>
              <w:jc w:val="left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Об утверждении программы «Профилактики рисков причинения вреда (ущерба) охраняемым законом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 xml:space="preserve">ценностям по муниципальному контролю на </w:t>
            </w:r>
            <w:hyperlink r:id="rId7" w:history="1">
              <w:r w:rsidR="00E52007" w:rsidRPr="00D534CB">
                <w:rPr>
                  <w:sz w:val="24"/>
                  <w:szCs w:val="24"/>
                </w:rPr>
                <w:t>автомобильном транспорте, городском наземном электрическом транспорте и в дорожном хозяйстве в границах населенных пунктов Макаровского муниципального образования</w:t>
              </w:r>
            </w:hyperlink>
            <w:r w:rsidR="00E52007" w:rsidRPr="00D534CB">
              <w:rPr>
                <w:sz w:val="24"/>
                <w:szCs w:val="24"/>
              </w:rPr>
              <w:t xml:space="preserve"> на </w:t>
            </w:r>
            <w:r w:rsidRPr="00D534CB">
              <w:rPr>
                <w:sz w:val="24"/>
                <w:szCs w:val="24"/>
              </w:rPr>
              <w:t>202</w:t>
            </w:r>
            <w:r w:rsidR="00EF1A59" w:rsidRPr="00D534CB">
              <w:rPr>
                <w:sz w:val="24"/>
                <w:szCs w:val="24"/>
              </w:rPr>
              <w:t>4</w:t>
            </w:r>
            <w:r w:rsidRPr="00D534CB">
              <w:rPr>
                <w:sz w:val="24"/>
                <w:szCs w:val="24"/>
              </w:rPr>
              <w:t>год».</w:t>
            </w:r>
          </w:p>
          <w:p w:rsidR="00B844A2" w:rsidRPr="005130C3" w:rsidRDefault="00B844A2" w:rsidP="004710BA">
            <w:pPr>
              <w:adjustRightInd w:val="0"/>
              <w:jc w:val="both"/>
            </w:pPr>
          </w:p>
        </w:tc>
        <w:tc>
          <w:tcPr>
            <w:tcW w:w="4785" w:type="dxa"/>
          </w:tcPr>
          <w:p w:rsidR="00B844A2" w:rsidRPr="005130C3" w:rsidRDefault="00B844A2" w:rsidP="00C40E64">
            <w:pPr>
              <w:adjustRightInd w:val="0"/>
              <w:jc w:val="both"/>
            </w:pPr>
          </w:p>
        </w:tc>
      </w:tr>
    </w:tbl>
    <w:p w:rsidR="00B844A2" w:rsidRPr="005130C3" w:rsidRDefault="00B844A2" w:rsidP="00B844A2">
      <w:pPr>
        <w:adjustRightInd w:val="0"/>
        <w:ind w:firstLine="540"/>
        <w:jc w:val="both"/>
      </w:pPr>
    </w:p>
    <w:p w:rsidR="00B844A2" w:rsidRPr="00D534CB" w:rsidRDefault="00B844A2" w:rsidP="00B844A2">
      <w:pPr>
        <w:adjustRightInd w:val="0"/>
        <w:ind w:firstLine="540"/>
        <w:jc w:val="both"/>
        <w:rPr>
          <w:sz w:val="24"/>
          <w:szCs w:val="24"/>
        </w:rPr>
      </w:pPr>
      <w:proofErr w:type="gramStart"/>
      <w:r w:rsidRPr="00D534CB">
        <w:rPr>
          <w:sz w:val="24"/>
          <w:szCs w:val="24"/>
        </w:rPr>
        <w:t xml:space="preserve">На основании Федеральных законов от 06.10.2003 </w:t>
      </w:r>
      <w:hyperlink r:id="rId8" w:history="1">
        <w:r w:rsidRPr="00D534CB">
          <w:rPr>
            <w:sz w:val="24"/>
            <w:szCs w:val="24"/>
          </w:rPr>
          <w:t>№ 131-ФЗ</w:t>
        </w:r>
      </w:hyperlink>
      <w:r w:rsidRPr="00D534CB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DE6141" w:rsidRPr="00D534CB">
        <w:rPr>
          <w:sz w:val="24"/>
          <w:szCs w:val="24"/>
        </w:rPr>
        <w:t>от 8 ноября 2007г № 259 ФЗ «Устава автомобильного транспорта и городского наземного электронного транспорта» от 8 ноября 2007 года № 257ФЗ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от 31 июля 2020</w:t>
      </w:r>
      <w:proofErr w:type="gramEnd"/>
      <w:r w:rsidR="00DE6141" w:rsidRPr="00D534CB">
        <w:rPr>
          <w:sz w:val="24"/>
          <w:szCs w:val="24"/>
        </w:rPr>
        <w:t xml:space="preserve"> года № 248-ФЗ</w:t>
      </w:r>
      <w:r w:rsidR="006E3880" w:rsidRPr="00D534CB">
        <w:rPr>
          <w:sz w:val="24"/>
          <w:szCs w:val="24"/>
        </w:rPr>
        <w:t xml:space="preserve"> «О государственном контрол</w:t>
      </w:r>
      <w:proofErr w:type="gramStart"/>
      <w:r w:rsidR="006E3880" w:rsidRPr="00D534CB">
        <w:rPr>
          <w:sz w:val="24"/>
          <w:szCs w:val="24"/>
        </w:rPr>
        <w:t>е</w:t>
      </w:r>
      <w:r w:rsidR="00686F3E" w:rsidRPr="00D534CB">
        <w:rPr>
          <w:sz w:val="24"/>
          <w:szCs w:val="24"/>
        </w:rPr>
        <w:t>(</w:t>
      </w:r>
      <w:proofErr w:type="gramEnd"/>
      <w:r w:rsidR="00686F3E" w:rsidRPr="00D534CB">
        <w:rPr>
          <w:sz w:val="24"/>
          <w:szCs w:val="24"/>
        </w:rPr>
        <w:t xml:space="preserve">надзоре) и муниципальном контроле в Российской Федерации» Руководствуясь решением Думы </w:t>
      </w:r>
      <w:r w:rsidR="00E52007" w:rsidRPr="00D534CB">
        <w:rPr>
          <w:sz w:val="24"/>
          <w:szCs w:val="24"/>
        </w:rPr>
        <w:t xml:space="preserve"> Макаровского </w:t>
      </w:r>
      <w:r w:rsidR="00686F3E" w:rsidRPr="00D534CB">
        <w:rPr>
          <w:sz w:val="24"/>
          <w:szCs w:val="24"/>
        </w:rPr>
        <w:t>муниципального образования от</w:t>
      </w:r>
      <w:r w:rsidR="00E52007" w:rsidRPr="00D534CB">
        <w:rPr>
          <w:sz w:val="24"/>
          <w:szCs w:val="24"/>
        </w:rPr>
        <w:t xml:space="preserve"> 28.12.2021г № 116</w:t>
      </w:r>
      <w:r w:rsidR="00686F3E" w:rsidRPr="00D534CB">
        <w:rPr>
          <w:sz w:val="24"/>
          <w:szCs w:val="24"/>
        </w:rPr>
        <w:t xml:space="preserve"> «Об утверждении Положения о муниципальном контроле на</w:t>
      </w:r>
      <w:r w:rsidR="00E52007" w:rsidRPr="00D534CB">
        <w:rPr>
          <w:sz w:val="24"/>
          <w:szCs w:val="24"/>
        </w:rPr>
        <w:t xml:space="preserve"> </w:t>
      </w:r>
      <w:hyperlink r:id="rId9" w:history="1">
        <w:r w:rsidR="00E52007" w:rsidRPr="00D534CB">
          <w:rPr>
            <w:sz w:val="24"/>
            <w:szCs w:val="24"/>
          </w:rPr>
          <w:t>автомобильном транспорте, городском наземном электрическом транспорте и в дорожном хозяйстве в границах населенных пунктов Макаровского муниципального образования</w:t>
        </w:r>
      </w:hyperlink>
      <w:r w:rsidR="00686F3E" w:rsidRPr="00D534CB">
        <w:rPr>
          <w:sz w:val="24"/>
          <w:szCs w:val="24"/>
        </w:rPr>
        <w:t>»,</w:t>
      </w:r>
      <w:r w:rsidR="00DE6141" w:rsidRPr="00D534CB">
        <w:rPr>
          <w:sz w:val="24"/>
          <w:szCs w:val="24"/>
        </w:rPr>
        <w:t xml:space="preserve"> </w:t>
      </w:r>
      <w:hyperlink r:id="rId10" w:history="1">
        <w:r w:rsidRPr="00D534CB">
          <w:rPr>
            <w:sz w:val="24"/>
            <w:szCs w:val="24"/>
          </w:rPr>
          <w:t>Устава</w:t>
        </w:r>
      </w:hyperlink>
      <w:r w:rsidRPr="00D534CB">
        <w:rPr>
          <w:sz w:val="24"/>
          <w:szCs w:val="24"/>
        </w:rPr>
        <w:t xml:space="preserve"> </w:t>
      </w:r>
      <w:r w:rsidR="00E52007" w:rsidRPr="00D534CB">
        <w:rPr>
          <w:sz w:val="24"/>
          <w:szCs w:val="24"/>
        </w:rPr>
        <w:t xml:space="preserve"> Макаровского </w:t>
      </w:r>
      <w:r w:rsidRPr="00D534CB">
        <w:rPr>
          <w:sz w:val="24"/>
          <w:szCs w:val="24"/>
        </w:rPr>
        <w:t xml:space="preserve">муниципального образования, Администрация </w:t>
      </w:r>
      <w:r w:rsidR="00E52007" w:rsidRPr="00D534CB">
        <w:rPr>
          <w:sz w:val="24"/>
          <w:szCs w:val="24"/>
        </w:rPr>
        <w:t xml:space="preserve"> Макаровского </w:t>
      </w:r>
      <w:r w:rsidRPr="00D534CB">
        <w:rPr>
          <w:sz w:val="24"/>
          <w:szCs w:val="24"/>
        </w:rPr>
        <w:t>муниципального образования</w:t>
      </w:r>
    </w:p>
    <w:p w:rsidR="00B844A2" w:rsidRPr="00D534CB" w:rsidRDefault="00B844A2" w:rsidP="00B844A2">
      <w:pPr>
        <w:adjustRightInd w:val="0"/>
        <w:ind w:firstLine="540"/>
        <w:jc w:val="both"/>
        <w:rPr>
          <w:sz w:val="24"/>
          <w:szCs w:val="24"/>
        </w:rPr>
      </w:pPr>
    </w:p>
    <w:p w:rsidR="00B844A2" w:rsidRPr="00D534CB" w:rsidRDefault="00B844A2" w:rsidP="00B844A2">
      <w:pPr>
        <w:adjustRightInd w:val="0"/>
        <w:jc w:val="center"/>
        <w:rPr>
          <w:sz w:val="24"/>
          <w:szCs w:val="24"/>
        </w:rPr>
      </w:pPr>
      <w:proofErr w:type="gramStart"/>
      <w:r w:rsidRPr="00D534CB">
        <w:rPr>
          <w:sz w:val="24"/>
          <w:szCs w:val="24"/>
        </w:rPr>
        <w:t>П</w:t>
      </w:r>
      <w:proofErr w:type="gramEnd"/>
      <w:r w:rsidRPr="00D534CB">
        <w:rPr>
          <w:sz w:val="24"/>
          <w:szCs w:val="24"/>
        </w:rPr>
        <w:t xml:space="preserve"> О С Т А Н О В Л Я ЕТ:</w:t>
      </w:r>
    </w:p>
    <w:p w:rsidR="00B844A2" w:rsidRPr="00D534CB" w:rsidRDefault="00B844A2" w:rsidP="00B844A2">
      <w:pPr>
        <w:adjustRightInd w:val="0"/>
        <w:jc w:val="center"/>
        <w:rPr>
          <w:sz w:val="24"/>
          <w:szCs w:val="24"/>
        </w:rPr>
      </w:pPr>
    </w:p>
    <w:p w:rsidR="00B844A2" w:rsidRPr="00D534CB" w:rsidRDefault="00B844A2" w:rsidP="00B844A2">
      <w:pPr>
        <w:adjustRightInd w:val="0"/>
        <w:ind w:firstLine="540"/>
        <w:jc w:val="both"/>
        <w:rPr>
          <w:sz w:val="24"/>
          <w:szCs w:val="24"/>
        </w:rPr>
      </w:pPr>
      <w:r w:rsidRPr="00D534CB">
        <w:rPr>
          <w:sz w:val="24"/>
          <w:szCs w:val="24"/>
        </w:rPr>
        <w:t>1. Утвердить программу «</w:t>
      </w:r>
      <w:r w:rsidR="00686F3E" w:rsidRPr="00D534CB">
        <w:rPr>
          <w:sz w:val="24"/>
          <w:szCs w:val="24"/>
        </w:rPr>
        <w:t>Профилактики рисков причинения вреда (ущерба) охраняемым законом</w:t>
      </w:r>
      <w:r w:rsidR="00686F3E" w:rsidRPr="00D534CB">
        <w:rPr>
          <w:spacing w:val="1"/>
          <w:sz w:val="24"/>
          <w:szCs w:val="24"/>
        </w:rPr>
        <w:t xml:space="preserve"> </w:t>
      </w:r>
      <w:r w:rsidR="00686F3E" w:rsidRPr="00D534CB">
        <w:rPr>
          <w:sz w:val="24"/>
          <w:szCs w:val="24"/>
        </w:rPr>
        <w:t xml:space="preserve">ценностям по муниципальному контролю на </w:t>
      </w:r>
      <w:hyperlink r:id="rId11" w:history="1">
        <w:r w:rsidR="00E52007" w:rsidRPr="00D534CB">
          <w:rPr>
            <w:sz w:val="24"/>
            <w:szCs w:val="24"/>
          </w:rPr>
          <w:t>автомобильном транспорте, городском наземном электрическом транспорте и в дорожном хозяйстве в границах населенных пунктов Макаровского муниципального образования</w:t>
        </w:r>
      </w:hyperlink>
      <w:r w:rsidR="00E52007" w:rsidRPr="00D534CB">
        <w:rPr>
          <w:sz w:val="24"/>
          <w:szCs w:val="24"/>
        </w:rPr>
        <w:t xml:space="preserve"> </w:t>
      </w:r>
      <w:r w:rsidR="00686F3E" w:rsidRPr="00D534CB">
        <w:rPr>
          <w:sz w:val="24"/>
          <w:szCs w:val="24"/>
        </w:rPr>
        <w:t>на</w:t>
      </w:r>
      <w:r w:rsidR="00686F3E" w:rsidRPr="00D534CB">
        <w:rPr>
          <w:spacing w:val="-4"/>
          <w:sz w:val="24"/>
          <w:szCs w:val="24"/>
        </w:rPr>
        <w:t xml:space="preserve"> </w:t>
      </w:r>
      <w:r w:rsidR="00686F3E" w:rsidRPr="00D534CB">
        <w:rPr>
          <w:sz w:val="24"/>
          <w:szCs w:val="24"/>
        </w:rPr>
        <w:t>202</w:t>
      </w:r>
      <w:r w:rsidR="00EF1A59" w:rsidRPr="00D534CB">
        <w:rPr>
          <w:sz w:val="24"/>
          <w:szCs w:val="24"/>
        </w:rPr>
        <w:t xml:space="preserve">4 </w:t>
      </w:r>
      <w:r w:rsidR="00686F3E" w:rsidRPr="00D534CB">
        <w:rPr>
          <w:sz w:val="24"/>
          <w:szCs w:val="24"/>
        </w:rPr>
        <w:t>год</w:t>
      </w:r>
      <w:r w:rsidRPr="00D534CB">
        <w:rPr>
          <w:sz w:val="24"/>
          <w:szCs w:val="24"/>
        </w:rPr>
        <w:t>» (прилагается).</w:t>
      </w:r>
    </w:p>
    <w:p w:rsidR="00E52007" w:rsidRPr="00D534CB" w:rsidRDefault="00B844A2" w:rsidP="00E52007">
      <w:pPr>
        <w:jc w:val="both"/>
        <w:rPr>
          <w:sz w:val="24"/>
          <w:szCs w:val="24"/>
        </w:rPr>
      </w:pPr>
      <w:r w:rsidRPr="00D534CB">
        <w:rPr>
          <w:sz w:val="24"/>
          <w:szCs w:val="24"/>
        </w:rPr>
        <w:t xml:space="preserve">         </w:t>
      </w:r>
      <w:r w:rsidR="00E52007" w:rsidRPr="00D534CB">
        <w:rPr>
          <w:sz w:val="24"/>
          <w:szCs w:val="24"/>
        </w:rPr>
        <w:t>Опубликовать настоящее Постановление в периодическом печатном издании «Информационный вестник Макаровского сельского поселения»</w:t>
      </w:r>
    </w:p>
    <w:p w:rsidR="00E52007" w:rsidRPr="00D534CB" w:rsidRDefault="00E52007" w:rsidP="00E52007">
      <w:pPr>
        <w:adjustRightInd w:val="0"/>
        <w:ind w:firstLine="540"/>
        <w:jc w:val="both"/>
        <w:rPr>
          <w:sz w:val="24"/>
          <w:szCs w:val="24"/>
        </w:rPr>
      </w:pPr>
      <w:r w:rsidRPr="00D534CB">
        <w:rPr>
          <w:sz w:val="24"/>
          <w:szCs w:val="24"/>
        </w:rPr>
        <w:t xml:space="preserve">3. </w:t>
      </w:r>
      <w:proofErr w:type="gramStart"/>
      <w:r w:rsidRPr="00D534CB">
        <w:rPr>
          <w:sz w:val="24"/>
          <w:szCs w:val="24"/>
        </w:rPr>
        <w:t>Контроль за</w:t>
      </w:r>
      <w:proofErr w:type="gramEnd"/>
      <w:r w:rsidRPr="00D534C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52007" w:rsidRPr="00D534CB" w:rsidRDefault="00E52007" w:rsidP="00E52007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E52007" w:rsidRPr="00D534CB" w:rsidRDefault="00E52007" w:rsidP="00E52007">
      <w:pPr>
        <w:adjustRightInd w:val="0"/>
        <w:ind w:firstLine="709"/>
        <w:jc w:val="both"/>
        <w:outlineLvl w:val="0"/>
        <w:rPr>
          <w:sz w:val="24"/>
          <w:szCs w:val="24"/>
        </w:rPr>
      </w:pPr>
    </w:p>
    <w:p w:rsidR="00E52007" w:rsidRPr="00D534CB" w:rsidRDefault="00E52007" w:rsidP="00E52007">
      <w:pPr>
        <w:adjustRightInd w:val="0"/>
        <w:rPr>
          <w:sz w:val="24"/>
          <w:szCs w:val="24"/>
        </w:rPr>
      </w:pPr>
    </w:p>
    <w:p w:rsidR="00E52007" w:rsidRPr="00D534CB" w:rsidRDefault="00E52007" w:rsidP="00E52007">
      <w:pPr>
        <w:adjustRightInd w:val="0"/>
        <w:rPr>
          <w:sz w:val="24"/>
          <w:szCs w:val="24"/>
        </w:rPr>
      </w:pPr>
      <w:r w:rsidRPr="00D534CB">
        <w:rPr>
          <w:sz w:val="24"/>
          <w:szCs w:val="24"/>
        </w:rPr>
        <w:t xml:space="preserve">Глава администрации Макаровского </w:t>
      </w:r>
    </w:p>
    <w:p w:rsidR="00E52007" w:rsidRPr="00D534CB" w:rsidRDefault="00E52007" w:rsidP="00E52007">
      <w:pPr>
        <w:adjustRightInd w:val="0"/>
        <w:rPr>
          <w:sz w:val="24"/>
          <w:szCs w:val="24"/>
        </w:rPr>
      </w:pPr>
      <w:r w:rsidRPr="00D534CB">
        <w:rPr>
          <w:sz w:val="24"/>
          <w:szCs w:val="24"/>
        </w:rPr>
        <w:t>муниципального образования                                                             О.В.Ярыгина</w:t>
      </w:r>
    </w:p>
    <w:p w:rsidR="00E52007" w:rsidRPr="00D534CB" w:rsidRDefault="00E52007" w:rsidP="00E52007">
      <w:pPr>
        <w:ind w:firstLine="709"/>
        <w:rPr>
          <w:sz w:val="24"/>
          <w:szCs w:val="24"/>
        </w:rPr>
      </w:pPr>
    </w:p>
    <w:p w:rsidR="00E52007" w:rsidRPr="00D534CB" w:rsidRDefault="00E52007" w:rsidP="00E52007">
      <w:pPr>
        <w:rPr>
          <w:sz w:val="24"/>
          <w:szCs w:val="24"/>
        </w:rPr>
      </w:pPr>
    </w:p>
    <w:p w:rsidR="00E52007" w:rsidRPr="00D534CB" w:rsidRDefault="00E52007" w:rsidP="00E52007">
      <w:pPr>
        <w:rPr>
          <w:sz w:val="24"/>
          <w:szCs w:val="24"/>
        </w:rPr>
      </w:pPr>
    </w:p>
    <w:p w:rsidR="00E52007" w:rsidRPr="00D534CB" w:rsidRDefault="00E52007" w:rsidP="00E52007">
      <w:pPr>
        <w:rPr>
          <w:sz w:val="24"/>
          <w:szCs w:val="24"/>
        </w:rPr>
      </w:pPr>
    </w:p>
    <w:p w:rsidR="00E52007" w:rsidRPr="00D534CB" w:rsidRDefault="00E52007" w:rsidP="00E52007">
      <w:pPr>
        <w:rPr>
          <w:sz w:val="24"/>
          <w:szCs w:val="24"/>
        </w:rPr>
      </w:pPr>
    </w:p>
    <w:p w:rsidR="00E52007" w:rsidRPr="00D534CB" w:rsidRDefault="00E52007" w:rsidP="00E52007">
      <w:pPr>
        <w:rPr>
          <w:sz w:val="24"/>
          <w:szCs w:val="24"/>
        </w:rPr>
      </w:pPr>
    </w:p>
    <w:p w:rsidR="00E52007" w:rsidRPr="00D534CB" w:rsidRDefault="00E52007" w:rsidP="00E52007">
      <w:pPr>
        <w:rPr>
          <w:sz w:val="24"/>
          <w:szCs w:val="24"/>
        </w:rPr>
      </w:pPr>
    </w:p>
    <w:p w:rsidR="00E52007" w:rsidRPr="00D534CB" w:rsidRDefault="00E52007" w:rsidP="00E52007">
      <w:pPr>
        <w:rPr>
          <w:sz w:val="24"/>
          <w:szCs w:val="24"/>
        </w:rPr>
      </w:pPr>
    </w:p>
    <w:p w:rsidR="00B844A2" w:rsidRPr="00D534CB" w:rsidRDefault="00B844A2" w:rsidP="00E52007">
      <w:pPr>
        <w:jc w:val="both"/>
        <w:rPr>
          <w:sz w:val="24"/>
          <w:szCs w:val="24"/>
        </w:rPr>
      </w:pPr>
    </w:p>
    <w:p w:rsidR="00B844A2" w:rsidRPr="00D534CB" w:rsidRDefault="00B844A2" w:rsidP="00B844A2">
      <w:pPr>
        <w:rPr>
          <w:sz w:val="24"/>
          <w:szCs w:val="24"/>
        </w:rPr>
      </w:pPr>
    </w:p>
    <w:p w:rsidR="00B844A2" w:rsidRPr="00D534CB" w:rsidRDefault="00B844A2" w:rsidP="00B844A2">
      <w:pPr>
        <w:rPr>
          <w:sz w:val="24"/>
          <w:szCs w:val="24"/>
        </w:rPr>
      </w:pPr>
    </w:p>
    <w:p w:rsidR="00E52007" w:rsidRPr="00D534CB" w:rsidRDefault="00E52007">
      <w:pPr>
        <w:pStyle w:val="a3"/>
        <w:spacing w:before="3" w:line="322" w:lineRule="exact"/>
        <w:ind w:left="3299" w:right="3110"/>
        <w:jc w:val="center"/>
        <w:rPr>
          <w:sz w:val="24"/>
          <w:szCs w:val="24"/>
        </w:rPr>
      </w:pPr>
    </w:p>
    <w:p w:rsidR="00E52007" w:rsidRPr="00D534CB" w:rsidRDefault="00E52007" w:rsidP="00E52007">
      <w:pPr>
        <w:pStyle w:val="a3"/>
        <w:spacing w:before="67"/>
        <w:ind w:left="0" w:right="268"/>
        <w:jc w:val="right"/>
        <w:rPr>
          <w:sz w:val="24"/>
          <w:szCs w:val="24"/>
        </w:rPr>
      </w:pPr>
      <w:r w:rsidRPr="00D534CB">
        <w:rPr>
          <w:sz w:val="24"/>
          <w:szCs w:val="24"/>
        </w:rPr>
        <w:t>Приложение к постановлению</w:t>
      </w:r>
    </w:p>
    <w:p w:rsidR="00E52007" w:rsidRPr="00D534CB" w:rsidRDefault="00E52007" w:rsidP="00E52007">
      <w:pPr>
        <w:pStyle w:val="a3"/>
        <w:spacing w:before="67"/>
        <w:ind w:left="0" w:right="268"/>
        <w:jc w:val="right"/>
        <w:rPr>
          <w:sz w:val="24"/>
          <w:szCs w:val="24"/>
        </w:rPr>
      </w:pPr>
      <w:r w:rsidRPr="00D534CB">
        <w:rPr>
          <w:sz w:val="24"/>
          <w:szCs w:val="24"/>
        </w:rPr>
        <w:t xml:space="preserve">Главы администрации </w:t>
      </w:r>
    </w:p>
    <w:p w:rsidR="00E52007" w:rsidRPr="00D534CB" w:rsidRDefault="00EF1A59" w:rsidP="00E52007">
      <w:pPr>
        <w:pStyle w:val="a3"/>
        <w:spacing w:before="67"/>
        <w:ind w:left="0" w:right="268"/>
        <w:jc w:val="right"/>
        <w:rPr>
          <w:sz w:val="24"/>
          <w:szCs w:val="24"/>
        </w:rPr>
      </w:pPr>
      <w:r w:rsidRPr="00D534CB">
        <w:rPr>
          <w:sz w:val="24"/>
          <w:szCs w:val="24"/>
        </w:rPr>
        <w:t xml:space="preserve">от </w:t>
      </w:r>
      <w:r w:rsidR="00337D06" w:rsidRPr="00D534CB">
        <w:rPr>
          <w:sz w:val="24"/>
          <w:szCs w:val="24"/>
        </w:rPr>
        <w:t xml:space="preserve">№ </w:t>
      </w:r>
    </w:p>
    <w:p w:rsidR="00E52007" w:rsidRPr="00D534CB" w:rsidRDefault="00E52007">
      <w:pPr>
        <w:pStyle w:val="a3"/>
        <w:spacing w:before="3" w:line="322" w:lineRule="exact"/>
        <w:ind w:left="3299" w:right="3110"/>
        <w:jc w:val="center"/>
        <w:rPr>
          <w:sz w:val="24"/>
          <w:szCs w:val="24"/>
        </w:rPr>
      </w:pPr>
    </w:p>
    <w:p w:rsidR="00026343" w:rsidRPr="00D534CB" w:rsidRDefault="00DE575F">
      <w:pPr>
        <w:pStyle w:val="a3"/>
        <w:spacing w:before="3" w:line="322" w:lineRule="exact"/>
        <w:ind w:left="3299" w:right="3110"/>
        <w:jc w:val="center"/>
      </w:pPr>
      <w:r w:rsidRPr="00D534CB">
        <w:t>Программа</w:t>
      </w:r>
    </w:p>
    <w:p w:rsidR="00026343" w:rsidRPr="00D534CB" w:rsidRDefault="00DE575F">
      <w:pPr>
        <w:pStyle w:val="a3"/>
        <w:ind w:left="439" w:right="246" w:firstLine="1"/>
        <w:jc w:val="center"/>
        <w:rPr>
          <w:sz w:val="24"/>
          <w:szCs w:val="24"/>
        </w:rPr>
      </w:pPr>
      <w:r w:rsidRPr="00D534CB">
        <w:rPr>
          <w:sz w:val="24"/>
          <w:szCs w:val="24"/>
        </w:rPr>
        <w:t>профилактики рисков причинения вреда (ущерба) охраняемым законом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ценностям по муниципальному контролю на</w:t>
      </w:r>
      <w:r w:rsidR="00E52007" w:rsidRPr="00D534CB">
        <w:rPr>
          <w:sz w:val="24"/>
          <w:szCs w:val="24"/>
        </w:rPr>
        <w:t xml:space="preserve"> </w:t>
      </w:r>
      <w:hyperlink r:id="rId12" w:history="1">
        <w:r w:rsidR="00E52007" w:rsidRPr="00D534CB">
          <w:rPr>
            <w:sz w:val="24"/>
            <w:szCs w:val="24"/>
          </w:rPr>
          <w:t>автомобильном транспорте, городском наземном электрическом транспорте и в дорожном хозяйстве в границах населенных пунктов Макаровского муниципального образования</w:t>
        </w:r>
      </w:hyperlink>
      <w:r w:rsidR="00E52007" w:rsidRPr="00D534CB">
        <w:rPr>
          <w:sz w:val="24"/>
          <w:szCs w:val="24"/>
        </w:rPr>
        <w:t xml:space="preserve"> на 202</w:t>
      </w:r>
      <w:r w:rsidR="00EF1A59" w:rsidRPr="00D534CB">
        <w:rPr>
          <w:sz w:val="24"/>
          <w:szCs w:val="24"/>
        </w:rPr>
        <w:t>4</w:t>
      </w:r>
      <w:r w:rsidR="00E52007" w:rsidRPr="00D534CB">
        <w:rPr>
          <w:sz w:val="24"/>
          <w:szCs w:val="24"/>
        </w:rPr>
        <w:t>год»</w:t>
      </w:r>
    </w:p>
    <w:p w:rsidR="00026343" w:rsidRPr="00D534CB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D534CB" w:rsidRDefault="00DE575F">
      <w:pPr>
        <w:pStyle w:val="a3"/>
        <w:ind w:left="3299" w:right="3110"/>
        <w:jc w:val="center"/>
        <w:rPr>
          <w:sz w:val="24"/>
          <w:szCs w:val="24"/>
        </w:rPr>
      </w:pPr>
      <w:r w:rsidRPr="00D534CB">
        <w:rPr>
          <w:sz w:val="24"/>
          <w:szCs w:val="24"/>
        </w:rPr>
        <w:t>Раздел</w:t>
      </w:r>
      <w:r w:rsidRPr="00D534CB">
        <w:rPr>
          <w:spacing w:val="-3"/>
          <w:sz w:val="24"/>
          <w:szCs w:val="24"/>
        </w:rPr>
        <w:t xml:space="preserve"> </w:t>
      </w:r>
      <w:r w:rsidRPr="00D534CB">
        <w:rPr>
          <w:sz w:val="24"/>
          <w:szCs w:val="24"/>
        </w:rPr>
        <w:t>1.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Общие</w:t>
      </w:r>
      <w:r w:rsidRPr="00D534CB">
        <w:rPr>
          <w:spacing w:val="-3"/>
          <w:sz w:val="24"/>
          <w:szCs w:val="24"/>
        </w:rPr>
        <w:t xml:space="preserve"> </w:t>
      </w:r>
      <w:r w:rsidRPr="00D534CB">
        <w:rPr>
          <w:sz w:val="24"/>
          <w:szCs w:val="24"/>
        </w:rPr>
        <w:t>положения</w:t>
      </w:r>
    </w:p>
    <w:p w:rsidR="00026343" w:rsidRPr="00D534CB" w:rsidRDefault="0002634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026343" w:rsidRPr="00D534CB" w:rsidRDefault="00DE575F">
      <w:pPr>
        <w:pStyle w:val="a6"/>
        <w:numPr>
          <w:ilvl w:val="1"/>
          <w:numId w:val="10"/>
        </w:numPr>
        <w:tabs>
          <w:tab w:val="left" w:pos="1522"/>
        </w:tabs>
        <w:rPr>
          <w:sz w:val="24"/>
          <w:szCs w:val="24"/>
        </w:rPr>
      </w:pPr>
      <w:proofErr w:type="gramStart"/>
      <w:r w:rsidRPr="00D534CB">
        <w:rPr>
          <w:sz w:val="24"/>
          <w:szCs w:val="24"/>
        </w:rPr>
        <w:t>Программа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профилактики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рисков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причинения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вреда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(ущерба)</w:t>
      </w:r>
      <w:r w:rsidRPr="00D534CB">
        <w:rPr>
          <w:spacing w:val="-67"/>
          <w:sz w:val="24"/>
          <w:szCs w:val="24"/>
        </w:rPr>
        <w:t xml:space="preserve"> </w:t>
      </w:r>
      <w:r w:rsidRPr="00D534CB">
        <w:rPr>
          <w:sz w:val="24"/>
          <w:szCs w:val="24"/>
        </w:rPr>
        <w:t>охраняемым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законом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ценностям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муниципальному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контролю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на</w:t>
      </w:r>
      <w:r w:rsidRPr="00D534CB">
        <w:rPr>
          <w:spacing w:val="1"/>
          <w:sz w:val="24"/>
          <w:szCs w:val="24"/>
        </w:rPr>
        <w:t xml:space="preserve"> </w:t>
      </w:r>
      <w:hyperlink r:id="rId13" w:history="1">
        <w:r w:rsidR="00E52007" w:rsidRPr="00D534CB">
          <w:rPr>
            <w:sz w:val="24"/>
            <w:szCs w:val="24"/>
          </w:rPr>
          <w:t>автомобильном транспорте, городском наземном электрическом транспорте и в дорожном хозяйстве в границах населенных пунктов Макаровского муниципального образования</w:t>
        </w:r>
      </w:hyperlink>
      <w:r w:rsidR="00E52007" w:rsidRPr="00D534CB">
        <w:rPr>
          <w:sz w:val="24"/>
          <w:szCs w:val="24"/>
        </w:rPr>
        <w:t xml:space="preserve"> на 202</w:t>
      </w:r>
      <w:r w:rsidR="00EF1A59" w:rsidRPr="00D534CB">
        <w:rPr>
          <w:sz w:val="24"/>
          <w:szCs w:val="24"/>
        </w:rPr>
        <w:t>4</w:t>
      </w:r>
      <w:r w:rsidR="00E52007" w:rsidRPr="00D534CB">
        <w:rPr>
          <w:sz w:val="24"/>
          <w:szCs w:val="24"/>
        </w:rPr>
        <w:t xml:space="preserve">год» </w:t>
      </w:r>
      <w:r w:rsidRPr="00D534CB">
        <w:rPr>
          <w:sz w:val="24"/>
          <w:szCs w:val="24"/>
        </w:rPr>
        <w:t>(далее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–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программа)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устанавливает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порядок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 xml:space="preserve">проведения администрацией </w:t>
      </w:r>
      <w:r w:rsidR="00E52007" w:rsidRPr="00D534CB">
        <w:rPr>
          <w:spacing w:val="-1"/>
          <w:sz w:val="24"/>
          <w:szCs w:val="24"/>
        </w:rPr>
        <w:t xml:space="preserve">Макаровского </w:t>
      </w:r>
      <w:r w:rsidR="00487976" w:rsidRPr="00D534CB">
        <w:rPr>
          <w:spacing w:val="-1"/>
          <w:sz w:val="24"/>
          <w:szCs w:val="24"/>
        </w:rPr>
        <w:t>муниципального образования</w:t>
      </w:r>
      <w:r w:rsidR="00F160D7" w:rsidRPr="00D534CB">
        <w:rPr>
          <w:sz w:val="24"/>
          <w:szCs w:val="24"/>
        </w:rPr>
        <w:t xml:space="preserve"> </w:t>
      </w:r>
      <w:r w:rsidRPr="00D534CB">
        <w:rPr>
          <w:sz w:val="24"/>
          <w:szCs w:val="24"/>
        </w:rPr>
        <w:t>(далее - контрольный орган),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профилактических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мероприятий,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направленных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предупреждение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нарушений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обязательных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требований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(или)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причинения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вреда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(ущерба)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охраняемым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законом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ценностям</w:t>
      </w:r>
      <w:proofErr w:type="gramEnd"/>
      <w:r w:rsidRPr="00D534CB">
        <w:rPr>
          <w:sz w:val="24"/>
          <w:szCs w:val="24"/>
        </w:rPr>
        <w:t>,</w:t>
      </w:r>
      <w:r w:rsidRPr="00D534CB">
        <w:rPr>
          <w:spacing w:val="1"/>
          <w:sz w:val="24"/>
          <w:szCs w:val="24"/>
        </w:rPr>
        <w:t xml:space="preserve"> </w:t>
      </w:r>
      <w:proofErr w:type="gramStart"/>
      <w:r w:rsidRPr="00D534CB">
        <w:rPr>
          <w:sz w:val="24"/>
          <w:szCs w:val="24"/>
        </w:rPr>
        <w:t>соблюдение</w:t>
      </w:r>
      <w:proofErr w:type="gramEnd"/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которых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оценивается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осуществлении муниципального контроля на автомобильном транспорте и в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дорожном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хозяйстве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территории</w:t>
      </w:r>
      <w:r w:rsidRPr="00D534CB">
        <w:rPr>
          <w:spacing w:val="1"/>
          <w:sz w:val="24"/>
          <w:szCs w:val="24"/>
        </w:rPr>
        <w:t xml:space="preserve"> </w:t>
      </w:r>
      <w:r w:rsidR="00E52007" w:rsidRPr="00D534CB">
        <w:rPr>
          <w:spacing w:val="-1"/>
          <w:sz w:val="24"/>
          <w:szCs w:val="24"/>
        </w:rPr>
        <w:t xml:space="preserve"> Макаровского </w:t>
      </w:r>
      <w:r w:rsidR="00487976" w:rsidRPr="00D534CB">
        <w:rPr>
          <w:spacing w:val="-1"/>
          <w:sz w:val="24"/>
          <w:szCs w:val="24"/>
        </w:rPr>
        <w:t>муниципального образования</w:t>
      </w:r>
      <w:r w:rsidR="00487976" w:rsidRPr="00D534CB">
        <w:rPr>
          <w:sz w:val="24"/>
          <w:szCs w:val="24"/>
        </w:rPr>
        <w:t xml:space="preserve"> </w:t>
      </w:r>
      <w:r w:rsidRPr="00D534CB">
        <w:rPr>
          <w:sz w:val="24"/>
          <w:szCs w:val="24"/>
        </w:rPr>
        <w:t>(далее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–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муниципальный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контроль).</w:t>
      </w:r>
    </w:p>
    <w:p w:rsidR="00026343" w:rsidRPr="00D534CB" w:rsidRDefault="00DE575F">
      <w:pPr>
        <w:pStyle w:val="a6"/>
        <w:numPr>
          <w:ilvl w:val="1"/>
          <w:numId w:val="10"/>
        </w:numPr>
        <w:tabs>
          <w:tab w:val="left" w:pos="1508"/>
        </w:tabs>
        <w:ind w:left="322"/>
        <w:rPr>
          <w:sz w:val="24"/>
          <w:szCs w:val="24"/>
        </w:rPr>
      </w:pPr>
      <w:r w:rsidRPr="00D534CB">
        <w:rPr>
          <w:sz w:val="24"/>
          <w:szCs w:val="24"/>
        </w:rPr>
        <w:t>Программа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направлена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достижение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общественно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значимых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результатов,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посредством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проведения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профилактических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мероприятий</w:t>
      </w:r>
      <w:r w:rsidRPr="00D534CB">
        <w:rPr>
          <w:spacing w:val="-67"/>
          <w:sz w:val="24"/>
          <w:szCs w:val="24"/>
        </w:rPr>
        <w:t xml:space="preserve"> </w:t>
      </w:r>
      <w:r w:rsidRPr="00D534CB">
        <w:rPr>
          <w:sz w:val="24"/>
          <w:szCs w:val="24"/>
        </w:rPr>
        <w:t>которые,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в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свою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очередь,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являются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приоритетными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отношению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</w:t>
      </w:r>
      <w:r w:rsidRPr="00D534CB">
        <w:rPr>
          <w:spacing w:val="-67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проведению</w:t>
      </w:r>
      <w:r w:rsidRPr="00D534CB">
        <w:rPr>
          <w:spacing w:val="-3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контрольных мероприятий</w:t>
      </w:r>
      <w:r w:rsidRPr="00D534CB">
        <w:rPr>
          <w:spacing w:val="-3"/>
          <w:sz w:val="24"/>
          <w:szCs w:val="24"/>
        </w:rPr>
        <w:t xml:space="preserve"> </w:t>
      </w:r>
      <w:r w:rsidRPr="00D534CB">
        <w:rPr>
          <w:sz w:val="24"/>
          <w:szCs w:val="24"/>
        </w:rPr>
        <w:t>(проверок).</w:t>
      </w:r>
    </w:p>
    <w:p w:rsidR="00026343" w:rsidRPr="00D534CB" w:rsidRDefault="00026343">
      <w:pPr>
        <w:pStyle w:val="a3"/>
        <w:spacing w:before="9"/>
        <w:ind w:left="0"/>
        <w:jc w:val="left"/>
        <w:rPr>
          <w:sz w:val="24"/>
          <w:szCs w:val="24"/>
        </w:rPr>
      </w:pPr>
    </w:p>
    <w:p w:rsidR="00026343" w:rsidRPr="00D534CB" w:rsidRDefault="00DE575F">
      <w:pPr>
        <w:pStyle w:val="a3"/>
        <w:ind w:left="843" w:right="648" w:firstLine="1"/>
        <w:jc w:val="center"/>
        <w:rPr>
          <w:sz w:val="24"/>
          <w:szCs w:val="24"/>
        </w:rPr>
      </w:pPr>
      <w:bookmarkStart w:id="0" w:name="Раздел_2._Анализ_текущего_состояния_осущ"/>
      <w:bookmarkEnd w:id="0"/>
      <w:r w:rsidRPr="00D534CB">
        <w:rPr>
          <w:sz w:val="24"/>
          <w:szCs w:val="24"/>
        </w:rPr>
        <w:t>Раздел 2. Анализ текущего состояния осуществления вида контроля,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описание текущего уровня развития профилактической деятельности</w:t>
      </w:r>
      <w:r w:rsidRPr="00D534CB">
        <w:rPr>
          <w:spacing w:val="-67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контрольного органа, характеристика проблем, на решение которых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направлена</w:t>
      </w:r>
      <w:r w:rsidRPr="00D534CB">
        <w:rPr>
          <w:spacing w:val="-3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программа</w:t>
      </w:r>
      <w:r w:rsidRPr="00D534CB">
        <w:rPr>
          <w:spacing w:val="-2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профилактики</w:t>
      </w:r>
      <w:r w:rsidRPr="00D534CB">
        <w:rPr>
          <w:spacing w:val="-2"/>
          <w:sz w:val="24"/>
          <w:szCs w:val="24"/>
        </w:rPr>
        <w:t xml:space="preserve"> </w:t>
      </w:r>
      <w:r w:rsidRPr="00D534CB">
        <w:rPr>
          <w:sz w:val="24"/>
          <w:szCs w:val="24"/>
        </w:rPr>
        <w:t>рисков</w:t>
      </w:r>
      <w:r w:rsidRPr="00D534CB">
        <w:rPr>
          <w:spacing w:val="-2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причинения</w:t>
      </w:r>
      <w:r w:rsidRPr="00D534CB">
        <w:rPr>
          <w:spacing w:val="-2"/>
          <w:sz w:val="24"/>
          <w:szCs w:val="24"/>
        </w:rPr>
        <w:t xml:space="preserve"> </w:t>
      </w:r>
      <w:r w:rsidRPr="00D534CB">
        <w:rPr>
          <w:sz w:val="24"/>
          <w:szCs w:val="24"/>
        </w:rPr>
        <w:t>вреда</w:t>
      </w:r>
    </w:p>
    <w:p w:rsidR="00026343" w:rsidRPr="00D534CB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D534CB" w:rsidRDefault="00DE575F">
      <w:pPr>
        <w:pStyle w:val="a6"/>
        <w:numPr>
          <w:ilvl w:val="1"/>
          <w:numId w:val="9"/>
        </w:numPr>
        <w:tabs>
          <w:tab w:val="left" w:pos="1489"/>
        </w:tabs>
        <w:ind w:right="123" w:firstLine="556"/>
        <w:rPr>
          <w:sz w:val="24"/>
          <w:szCs w:val="24"/>
        </w:rPr>
      </w:pPr>
      <w:proofErr w:type="gramStart"/>
      <w:r w:rsidRPr="00D534CB">
        <w:rPr>
          <w:sz w:val="24"/>
          <w:szCs w:val="24"/>
        </w:rPr>
        <w:t>В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соответствии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Положением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муниципальном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автомобильном транспорте и в дорожном хозяйстве на территории</w:t>
      </w:r>
      <w:r w:rsidR="00487976" w:rsidRPr="00D534CB">
        <w:rPr>
          <w:sz w:val="24"/>
          <w:szCs w:val="24"/>
        </w:rPr>
        <w:t xml:space="preserve"> </w:t>
      </w:r>
      <w:r w:rsidR="00E52007" w:rsidRPr="00D534CB">
        <w:rPr>
          <w:spacing w:val="-1"/>
          <w:sz w:val="24"/>
          <w:szCs w:val="24"/>
        </w:rPr>
        <w:t xml:space="preserve"> Макаровского </w:t>
      </w:r>
      <w:r w:rsidR="00487976" w:rsidRPr="00D534CB">
        <w:rPr>
          <w:spacing w:val="-1"/>
          <w:sz w:val="24"/>
          <w:szCs w:val="24"/>
        </w:rPr>
        <w:t>муниципального образования</w:t>
      </w:r>
      <w:r w:rsidRPr="00D534CB">
        <w:rPr>
          <w:sz w:val="24"/>
          <w:szCs w:val="24"/>
        </w:rPr>
        <w:t>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утверждаемым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Думой</w:t>
      </w:r>
      <w:r w:rsidR="00487976" w:rsidRPr="00D534CB">
        <w:rPr>
          <w:sz w:val="24"/>
          <w:szCs w:val="24"/>
        </w:rPr>
        <w:t xml:space="preserve"> </w:t>
      </w:r>
      <w:r w:rsidR="00E52007" w:rsidRPr="00D534CB">
        <w:rPr>
          <w:spacing w:val="-1"/>
          <w:sz w:val="24"/>
          <w:szCs w:val="24"/>
        </w:rPr>
        <w:t xml:space="preserve"> Макаровского </w:t>
      </w:r>
      <w:r w:rsidR="00487976" w:rsidRPr="00D534CB">
        <w:rPr>
          <w:spacing w:val="-1"/>
          <w:sz w:val="24"/>
          <w:szCs w:val="24"/>
        </w:rPr>
        <w:t>муниципального образования</w:t>
      </w:r>
      <w:r w:rsidRPr="00D534CB">
        <w:rPr>
          <w:sz w:val="24"/>
          <w:szCs w:val="24"/>
        </w:rPr>
        <w:t>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муниципальный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контроль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осуществляется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в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форме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проведения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внеплановых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проверок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соблюдения требований к обеспечению доступности для инвалидов объектов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социальной, инженерной и транспортной инфраструктур и предоставляемых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 xml:space="preserve">услуг на территории </w:t>
      </w:r>
      <w:r w:rsidR="00E52007" w:rsidRPr="00D534CB">
        <w:rPr>
          <w:spacing w:val="-1"/>
          <w:sz w:val="24"/>
          <w:szCs w:val="24"/>
        </w:rPr>
        <w:t xml:space="preserve"> Макаровского </w:t>
      </w:r>
      <w:r w:rsidR="00487976" w:rsidRPr="00D534CB">
        <w:rPr>
          <w:spacing w:val="-1"/>
          <w:sz w:val="24"/>
          <w:szCs w:val="24"/>
        </w:rPr>
        <w:t>муниципального образования</w:t>
      </w:r>
      <w:r w:rsidR="00487976" w:rsidRPr="00D534CB">
        <w:rPr>
          <w:sz w:val="24"/>
          <w:szCs w:val="24"/>
        </w:rPr>
        <w:t xml:space="preserve"> </w:t>
      </w:r>
      <w:r w:rsidRPr="00D534CB">
        <w:rPr>
          <w:sz w:val="24"/>
          <w:szCs w:val="24"/>
        </w:rPr>
        <w:t>(далее – обязательные требования),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информирования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консультирования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физических</w:t>
      </w:r>
      <w:proofErr w:type="gramEnd"/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юридических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лиц,</w:t>
      </w:r>
      <w:r w:rsidRPr="00D534CB">
        <w:rPr>
          <w:spacing w:val="-67"/>
          <w:sz w:val="24"/>
          <w:szCs w:val="24"/>
        </w:rPr>
        <w:t xml:space="preserve"> </w:t>
      </w:r>
      <w:r w:rsidRPr="00D534CB">
        <w:rPr>
          <w:sz w:val="24"/>
          <w:szCs w:val="24"/>
        </w:rPr>
        <w:t xml:space="preserve">проживающих и (или) осуществляющих деятельность на территории </w:t>
      </w:r>
      <w:r w:rsidR="00E52007" w:rsidRPr="00D534CB">
        <w:rPr>
          <w:spacing w:val="-1"/>
          <w:sz w:val="24"/>
          <w:szCs w:val="24"/>
        </w:rPr>
        <w:t xml:space="preserve"> Макаровского </w:t>
      </w:r>
      <w:r w:rsidR="00487976" w:rsidRPr="00D534CB">
        <w:rPr>
          <w:spacing w:val="-1"/>
          <w:sz w:val="24"/>
          <w:szCs w:val="24"/>
        </w:rPr>
        <w:t>муниципального образования</w:t>
      </w:r>
      <w:r w:rsidR="00487976" w:rsidRPr="00D534CB">
        <w:rPr>
          <w:sz w:val="24"/>
          <w:szCs w:val="24"/>
        </w:rPr>
        <w:t xml:space="preserve"> </w:t>
      </w:r>
      <w:r w:rsidRPr="00D534CB">
        <w:rPr>
          <w:sz w:val="24"/>
          <w:szCs w:val="24"/>
        </w:rPr>
        <w:t>(далее</w:t>
      </w:r>
      <w:r w:rsidRPr="00D534CB">
        <w:rPr>
          <w:spacing w:val="-3"/>
          <w:sz w:val="24"/>
          <w:szCs w:val="24"/>
        </w:rPr>
        <w:t xml:space="preserve"> </w:t>
      </w:r>
      <w:r w:rsidRPr="00D534CB">
        <w:rPr>
          <w:sz w:val="24"/>
          <w:szCs w:val="24"/>
        </w:rPr>
        <w:t>–</w:t>
      </w:r>
      <w:r w:rsidRPr="00D534CB">
        <w:rPr>
          <w:spacing w:val="-2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контролируемые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лица).</w:t>
      </w:r>
    </w:p>
    <w:p w:rsidR="00026343" w:rsidRPr="00D534CB" w:rsidRDefault="00DE575F">
      <w:pPr>
        <w:pStyle w:val="a3"/>
        <w:spacing w:before="1"/>
        <w:ind w:left="322" w:right="128" w:firstLine="707"/>
        <w:rPr>
          <w:sz w:val="24"/>
          <w:szCs w:val="24"/>
        </w:rPr>
      </w:pPr>
      <w:proofErr w:type="gramStart"/>
      <w:r w:rsidRPr="00D534CB">
        <w:rPr>
          <w:sz w:val="24"/>
          <w:szCs w:val="24"/>
        </w:rPr>
        <w:t>Руководствуясь постановлением Правительства Российской Федерации</w:t>
      </w:r>
      <w:r w:rsidRPr="00D534CB">
        <w:rPr>
          <w:spacing w:val="-67"/>
          <w:sz w:val="24"/>
          <w:szCs w:val="24"/>
        </w:rPr>
        <w:t xml:space="preserve"> </w:t>
      </w:r>
      <w:r w:rsidRPr="00D534CB">
        <w:rPr>
          <w:sz w:val="24"/>
          <w:szCs w:val="24"/>
        </w:rPr>
        <w:t>от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30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ноября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2020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года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№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1969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в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202</w:t>
      </w:r>
      <w:r w:rsidR="00337D06" w:rsidRPr="00D534CB">
        <w:rPr>
          <w:sz w:val="24"/>
          <w:szCs w:val="24"/>
        </w:rPr>
        <w:t>2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году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плановые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проверки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контролируемых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лиц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по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муниципальному</w:t>
      </w:r>
      <w:r w:rsidRPr="00D534CB">
        <w:rPr>
          <w:spacing w:val="-5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контролю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не</w:t>
      </w:r>
      <w:r w:rsidRPr="00D534CB">
        <w:rPr>
          <w:spacing w:val="-2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проводились</w:t>
      </w:r>
      <w:proofErr w:type="gramEnd"/>
      <w:r w:rsidRPr="00D534CB">
        <w:rPr>
          <w:sz w:val="24"/>
          <w:szCs w:val="24"/>
        </w:rPr>
        <w:t>.</w:t>
      </w:r>
    </w:p>
    <w:p w:rsidR="00026343" w:rsidRPr="00D534CB" w:rsidRDefault="00DE575F">
      <w:pPr>
        <w:pStyle w:val="a3"/>
        <w:spacing w:line="320" w:lineRule="exact"/>
        <w:ind w:left="881"/>
        <w:rPr>
          <w:sz w:val="24"/>
          <w:szCs w:val="24"/>
        </w:rPr>
      </w:pPr>
      <w:r w:rsidRPr="00D534CB">
        <w:rPr>
          <w:sz w:val="24"/>
          <w:szCs w:val="24"/>
        </w:rPr>
        <w:t>На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сайте</w:t>
      </w:r>
      <w:r w:rsidRPr="00D534CB">
        <w:rPr>
          <w:spacing w:val="-1"/>
          <w:sz w:val="24"/>
          <w:szCs w:val="24"/>
        </w:rPr>
        <w:t xml:space="preserve"> </w:t>
      </w:r>
      <w:r w:rsidR="00E52007" w:rsidRPr="00D534CB">
        <w:rPr>
          <w:spacing w:val="-1"/>
          <w:sz w:val="24"/>
          <w:szCs w:val="24"/>
        </w:rPr>
        <w:t xml:space="preserve">Макаровского </w:t>
      </w:r>
      <w:r w:rsidRPr="00D534CB">
        <w:rPr>
          <w:sz w:val="24"/>
          <w:szCs w:val="24"/>
        </w:rPr>
        <w:t>муниципального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образования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pacing w:val="-3"/>
          <w:sz w:val="24"/>
          <w:szCs w:val="24"/>
        </w:rPr>
        <w:t xml:space="preserve"> </w:t>
      </w:r>
      <w:r w:rsidRPr="00D534CB">
        <w:rPr>
          <w:sz w:val="24"/>
          <w:szCs w:val="24"/>
        </w:rPr>
        <w:t>создан</w:t>
      </w:r>
      <w:r w:rsidRPr="00D534CB">
        <w:rPr>
          <w:spacing w:val="-2"/>
          <w:sz w:val="24"/>
          <w:szCs w:val="24"/>
        </w:rPr>
        <w:t xml:space="preserve"> </w:t>
      </w:r>
      <w:r w:rsidRPr="00D534CB">
        <w:rPr>
          <w:sz w:val="24"/>
          <w:szCs w:val="24"/>
        </w:rPr>
        <w:t>раздел</w:t>
      </w:r>
    </w:p>
    <w:p w:rsidR="00026343" w:rsidRPr="00D534CB" w:rsidRDefault="00DE575F">
      <w:pPr>
        <w:pStyle w:val="a3"/>
        <w:ind w:left="322" w:right="124"/>
        <w:rPr>
          <w:sz w:val="24"/>
          <w:szCs w:val="24"/>
        </w:rPr>
      </w:pPr>
      <w:r w:rsidRPr="00D534CB">
        <w:rPr>
          <w:sz w:val="24"/>
          <w:szCs w:val="24"/>
        </w:rPr>
        <w:t>«</w:t>
      </w:r>
      <w:r w:rsidR="00AB6D96" w:rsidRPr="00D534CB">
        <w:rPr>
          <w:sz w:val="24"/>
          <w:szCs w:val="24"/>
        </w:rPr>
        <w:t>муниципальный контроль</w:t>
      </w:r>
      <w:r w:rsidRPr="00D534CB">
        <w:rPr>
          <w:sz w:val="24"/>
          <w:szCs w:val="24"/>
        </w:rPr>
        <w:t>»,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в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котором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аккумулируется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необходимая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контролируемым</w:t>
      </w:r>
      <w:r w:rsidRPr="00D534CB">
        <w:rPr>
          <w:spacing w:val="-3"/>
          <w:sz w:val="24"/>
          <w:szCs w:val="24"/>
        </w:rPr>
        <w:t xml:space="preserve"> </w:t>
      </w:r>
      <w:r w:rsidRPr="00D534CB">
        <w:rPr>
          <w:sz w:val="24"/>
          <w:szCs w:val="24"/>
        </w:rPr>
        <w:t>лицам</w:t>
      </w:r>
      <w:r w:rsidRPr="00D534CB">
        <w:rPr>
          <w:spacing w:val="-2"/>
          <w:sz w:val="24"/>
          <w:szCs w:val="24"/>
        </w:rPr>
        <w:t xml:space="preserve"> </w:t>
      </w:r>
      <w:r w:rsidRPr="00D534CB">
        <w:rPr>
          <w:sz w:val="24"/>
          <w:szCs w:val="24"/>
        </w:rPr>
        <w:t>информация</w:t>
      </w:r>
      <w:r w:rsidRPr="00D534CB">
        <w:rPr>
          <w:spacing w:val="-3"/>
          <w:sz w:val="24"/>
          <w:szCs w:val="24"/>
        </w:rPr>
        <w:t xml:space="preserve"> </w:t>
      </w:r>
      <w:r w:rsidRPr="00D534CB">
        <w:rPr>
          <w:sz w:val="24"/>
          <w:szCs w:val="24"/>
        </w:rPr>
        <w:t>в</w:t>
      </w:r>
      <w:r w:rsidRPr="00D534CB">
        <w:rPr>
          <w:spacing w:val="-2"/>
          <w:sz w:val="24"/>
          <w:szCs w:val="24"/>
        </w:rPr>
        <w:t xml:space="preserve"> </w:t>
      </w:r>
      <w:r w:rsidRPr="00D534CB">
        <w:rPr>
          <w:sz w:val="24"/>
          <w:szCs w:val="24"/>
        </w:rPr>
        <w:t>части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муниципального</w:t>
      </w:r>
      <w:r w:rsidRPr="00D534CB">
        <w:rPr>
          <w:spacing w:val="-2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контроля.</w:t>
      </w:r>
    </w:p>
    <w:p w:rsidR="00026343" w:rsidRPr="00D534CB" w:rsidRDefault="00026343">
      <w:pPr>
        <w:rPr>
          <w:sz w:val="24"/>
          <w:szCs w:val="24"/>
        </w:rPr>
        <w:sectPr w:rsidR="00026343" w:rsidRPr="00D534CB" w:rsidSect="007C5379">
          <w:type w:val="continuous"/>
          <w:pgSz w:w="11910" w:h="16840"/>
          <w:pgMar w:top="426" w:right="720" w:bottom="280" w:left="1380" w:header="720" w:footer="720" w:gutter="0"/>
          <w:cols w:space="720"/>
        </w:sectPr>
      </w:pPr>
    </w:p>
    <w:p w:rsidR="00026343" w:rsidRPr="00D534CB" w:rsidRDefault="00026343">
      <w:pPr>
        <w:pStyle w:val="a3"/>
        <w:spacing w:before="2"/>
        <w:ind w:left="0"/>
        <w:jc w:val="left"/>
        <w:rPr>
          <w:sz w:val="24"/>
          <w:szCs w:val="24"/>
        </w:rPr>
      </w:pPr>
    </w:p>
    <w:p w:rsidR="00026343" w:rsidRPr="00D534CB" w:rsidRDefault="00DE575F">
      <w:pPr>
        <w:pStyle w:val="a3"/>
        <w:spacing w:before="89"/>
        <w:ind w:right="124" w:firstLine="708"/>
        <w:rPr>
          <w:sz w:val="24"/>
          <w:szCs w:val="24"/>
        </w:rPr>
      </w:pPr>
      <w:r w:rsidRPr="00D534CB">
        <w:rPr>
          <w:sz w:val="24"/>
          <w:szCs w:val="24"/>
        </w:rPr>
        <w:t>Основными проблемами в части нарушений обязательных требований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контролируемыми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лицами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автомобильном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транспорте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в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дорожном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хозяйстве</w:t>
      </w:r>
      <w:r w:rsidRPr="00D534CB">
        <w:rPr>
          <w:spacing w:val="-4"/>
          <w:sz w:val="24"/>
          <w:szCs w:val="24"/>
        </w:rPr>
        <w:t xml:space="preserve"> </w:t>
      </w:r>
      <w:r w:rsidRPr="00D534CB">
        <w:rPr>
          <w:sz w:val="24"/>
          <w:szCs w:val="24"/>
        </w:rPr>
        <w:t>являются:</w:t>
      </w:r>
    </w:p>
    <w:p w:rsidR="00026343" w:rsidRPr="00D534CB" w:rsidRDefault="00DE575F">
      <w:pPr>
        <w:pStyle w:val="a6"/>
        <w:numPr>
          <w:ilvl w:val="0"/>
          <w:numId w:val="8"/>
        </w:numPr>
        <w:tabs>
          <w:tab w:val="left" w:pos="1193"/>
        </w:tabs>
        <w:spacing w:line="321" w:lineRule="exact"/>
        <w:ind w:left="1192" w:right="0"/>
        <w:rPr>
          <w:sz w:val="24"/>
          <w:szCs w:val="24"/>
        </w:rPr>
      </w:pPr>
      <w:r w:rsidRPr="00D534CB">
        <w:rPr>
          <w:sz w:val="24"/>
          <w:szCs w:val="24"/>
        </w:rPr>
        <w:t>непонимание</w:t>
      </w:r>
      <w:r w:rsidRPr="00D534CB">
        <w:rPr>
          <w:spacing w:val="-6"/>
          <w:sz w:val="24"/>
          <w:szCs w:val="24"/>
        </w:rPr>
        <w:t xml:space="preserve"> </w:t>
      </w:r>
      <w:r w:rsidRPr="00D534CB">
        <w:rPr>
          <w:sz w:val="24"/>
          <w:szCs w:val="24"/>
        </w:rPr>
        <w:t>исполнения</w:t>
      </w:r>
      <w:r w:rsidRPr="00D534CB">
        <w:rPr>
          <w:spacing w:val="-6"/>
          <w:sz w:val="24"/>
          <w:szCs w:val="24"/>
        </w:rPr>
        <w:t xml:space="preserve"> </w:t>
      </w:r>
      <w:r w:rsidRPr="00D534CB">
        <w:rPr>
          <w:sz w:val="24"/>
          <w:szCs w:val="24"/>
        </w:rPr>
        <w:t>требований;</w:t>
      </w:r>
    </w:p>
    <w:p w:rsidR="00026343" w:rsidRPr="00D534CB" w:rsidRDefault="00DE575F">
      <w:pPr>
        <w:pStyle w:val="a6"/>
        <w:numPr>
          <w:ilvl w:val="0"/>
          <w:numId w:val="8"/>
        </w:numPr>
        <w:tabs>
          <w:tab w:val="left" w:pos="1193"/>
        </w:tabs>
        <w:spacing w:before="2" w:line="322" w:lineRule="exact"/>
        <w:ind w:left="1192" w:right="0"/>
        <w:rPr>
          <w:sz w:val="24"/>
          <w:szCs w:val="24"/>
        </w:rPr>
      </w:pPr>
      <w:r w:rsidRPr="00D534CB">
        <w:rPr>
          <w:sz w:val="24"/>
          <w:szCs w:val="24"/>
        </w:rPr>
        <w:t>отсутствие</w:t>
      </w:r>
      <w:r w:rsidRPr="00D534CB">
        <w:rPr>
          <w:spacing w:val="-5"/>
          <w:sz w:val="24"/>
          <w:szCs w:val="24"/>
        </w:rPr>
        <w:t xml:space="preserve"> </w:t>
      </w:r>
      <w:r w:rsidRPr="00D534CB">
        <w:rPr>
          <w:sz w:val="24"/>
          <w:szCs w:val="24"/>
        </w:rPr>
        <w:t>информирования</w:t>
      </w:r>
      <w:r w:rsidRPr="00D534CB">
        <w:rPr>
          <w:spacing w:val="-4"/>
          <w:sz w:val="24"/>
          <w:szCs w:val="24"/>
        </w:rPr>
        <w:t xml:space="preserve"> </w:t>
      </w:r>
      <w:r w:rsidRPr="00D534CB">
        <w:rPr>
          <w:sz w:val="24"/>
          <w:szCs w:val="24"/>
        </w:rPr>
        <w:t>о</w:t>
      </w:r>
      <w:r w:rsidRPr="00D534CB">
        <w:rPr>
          <w:spacing w:val="63"/>
          <w:sz w:val="24"/>
          <w:szCs w:val="24"/>
        </w:rPr>
        <w:t xml:space="preserve"> </w:t>
      </w:r>
      <w:r w:rsidRPr="00D534CB">
        <w:rPr>
          <w:sz w:val="24"/>
          <w:szCs w:val="24"/>
        </w:rPr>
        <w:t>требованиях;</w:t>
      </w:r>
    </w:p>
    <w:p w:rsidR="00026343" w:rsidRPr="00D534CB" w:rsidRDefault="00DE575F">
      <w:pPr>
        <w:pStyle w:val="a6"/>
        <w:numPr>
          <w:ilvl w:val="0"/>
          <w:numId w:val="8"/>
        </w:numPr>
        <w:tabs>
          <w:tab w:val="left" w:pos="1245"/>
        </w:tabs>
        <w:ind w:firstLine="708"/>
        <w:rPr>
          <w:sz w:val="24"/>
          <w:szCs w:val="24"/>
        </w:rPr>
      </w:pPr>
      <w:r w:rsidRPr="00D534CB">
        <w:rPr>
          <w:sz w:val="24"/>
          <w:szCs w:val="24"/>
        </w:rPr>
        <w:t>отсутствие системы обратной связи, в том числе с использованием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современных</w:t>
      </w:r>
      <w:r w:rsidRPr="00D534CB">
        <w:rPr>
          <w:spacing w:val="-4"/>
          <w:sz w:val="24"/>
          <w:szCs w:val="24"/>
        </w:rPr>
        <w:t xml:space="preserve"> </w:t>
      </w:r>
      <w:r w:rsidRPr="00D534CB">
        <w:rPr>
          <w:sz w:val="24"/>
          <w:szCs w:val="24"/>
        </w:rPr>
        <w:t>информационно-телекоммуникационных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технологий.</w:t>
      </w:r>
    </w:p>
    <w:p w:rsidR="00026343" w:rsidRPr="00D534CB" w:rsidRDefault="00DE575F">
      <w:pPr>
        <w:pStyle w:val="a3"/>
        <w:ind w:right="126" w:firstLine="707"/>
        <w:rPr>
          <w:sz w:val="24"/>
          <w:szCs w:val="24"/>
        </w:rPr>
      </w:pPr>
      <w:r w:rsidRPr="00D534CB">
        <w:rPr>
          <w:sz w:val="24"/>
          <w:szCs w:val="24"/>
        </w:rPr>
        <w:t>Решением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данных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проблем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является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активное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проведение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должностными лицами контрольного органа профилактических мероприятий</w:t>
      </w:r>
      <w:r w:rsidRPr="00D534CB">
        <w:rPr>
          <w:spacing w:val="-67"/>
          <w:sz w:val="24"/>
          <w:szCs w:val="24"/>
        </w:rPr>
        <w:t xml:space="preserve"> </w:t>
      </w:r>
      <w:r w:rsidRPr="00D534CB">
        <w:rPr>
          <w:sz w:val="24"/>
          <w:szCs w:val="24"/>
        </w:rPr>
        <w:t>по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вопросам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соблюдения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обязательных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требований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разъяснений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вопросам,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связанным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организацией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осуществлением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муниципального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контроля.</w:t>
      </w:r>
    </w:p>
    <w:p w:rsidR="00026343" w:rsidRPr="00D534CB" w:rsidRDefault="00DE575F">
      <w:pPr>
        <w:pStyle w:val="a6"/>
        <w:numPr>
          <w:ilvl w:val="1"/>
          <w:numId w:val="9"/>
        </w:numPr>
        <w:tabs>
          <w:tab w:val="left" w:pos="1560"/>
        </w:tabs>
        <w:ind w:right="128" w:firstLine="628"/>
        <w:rPr>
          <w:sz w:val="24"/>
          <w:szCs w:val="24"/>
        </w:rPr>
      </w:pPr>
      <w:r w:rsidRPr="00D534CB">
        <w:rPr>
          <w:sz w:val="24"/>
          <w:szCs w:val="24"/>
        </w:rPr>
        <w:t>В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202</w:t>
      </w:r>
      <w:r w:rsidR="00EF1A59" w:rsidRPr="00D534CB">
        <w:rPr>
          <w:sz w:val="24"/>
          <w:szCs w:val="24"/>
        </w:rPr>
        <w:t xml:space="preserve">4 </w:t>
      </w:r>
      <w:r w:rsidRPr="00D534CB">
        <w:rPr>
          <w:sz w:val="24"/>
          <w:szCs w:val="24"/>
        </w:rPr>
        <w:t>году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в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целях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профилактики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нарушений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обязательных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требований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планируется:</w:t>
      </w:r>
    </w:p>
    <w:p w:rsidR="00026343" w:rsidRPr="00D534CB" w:rsidRDefault="00DE575F">
      <w:pPr>
        <w:pStyle w:val="a6"/>
        <w:numPr>
          <w:ilvl w:val="0"/>
          <w:numId w:val="7"/>
        </w:numPr>
        <w:tabs>
          <w:tab w:val="left" w:pos="1340"/>
        </w:tabs>
        <w:ind w:right="122" w:firstLine="628"/>
        <w:rPr>
          <w:sz w:val="24"/>
          <w:szCs w:val="24"/>
        </w:rPr>
      </w:pPr>
      <w:r w:rsidRPr="00D534CB">
        <w:rPr>
          <w:sz w:val="24"/>
          <w:szCs w:val="24"/>
        </w:rPr>
        <w:t>постоянное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совершенствование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</w:t>
      </w:r>
      <w:r w:rsidRPr="00D534CB">
        <w:rPr>
          <w:spacing w:val="70"/>
          <w:sz w:val="24"/>
          <w:szCs w:val="24"/>
        </w:rPr>
        <w:t xml:space="preserve"> </w:t>
      </w:r>
      <w:r w:rsidRPr="00D534CB">
        <w:rPr>
          <w:sz w:val="24"/>
          <w:szCs w:val="24"/>
        </w:rPr>
        <w:t>развитие</w:t>
      </w:r>
      <w:r w:rsidRPr="00D534CB">
        <w:rPr>
          <w:spacing w:val="70"/>
          <w:sz w:val="24"/>
          <w:szCs w:val="24"/>
        </w:rPr>
        <w:t xml:space="preserve"> </w:t>
      </w:r>
      <w:r w:rsidRPr="00D534CB">
        <w:rPr>
          <w:sz w:val="24"/>
          <w:szCs w:val="24"/>
        </w:rPr>
        <w:t>тематического</w:t>
      </w:r>
      <w:r w:rsidRPr="00D534CB">
        <w:rPr>
          <w:spacing w:val="70"/>
          <w:sz w:val="24"/>
          <w:szCs w:val="24"/>
        </w:rPr>
        <w:t xml:space="preserve"> </w:t>
      </w:r>
      <w:r w:rsidRPr="00D534CB">
        <w:rPr>
          <w:sz w:val="24"/>
          <w:szCs w:val="24"/>
        </w:rPr>
        <w:t>раздела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 xml:space="preserve">на официальном сайте администрации </w:t>
      </w:r>
      <w:hyperlink r:id="rId14" w:history="1">
        <w:r w:rsidR="00E52007" w:rsidRPr="00D534CB">
          <w:rPr>
            <w:sz w:val="24"/>
            <w:szCs w:val="24"/>
          </w:rPr>
          <w:t>http://kirenskrn.irkobl.ru</w:t>
        </w:r>
      </w:hyperlink>
      <w:r w:rsidRPr="00D534CB">
        <w:rPr>
          <w:sz w:val="24"/>
          <w:szCs w:val="24"/>
        </w:rPr>
        <w:t>в информационн</w:t>
      </w:r>
      <w:proofErr w:type="gramStart"/>
      <w:r w:rsidRPr="00D534CB">
        <w:rPr>
          <w:sz w:val="24"/>
          <w:szCs w:val="24"/>
        </w:rPr>
        <w:t>о-</w:t>
      </w:r>
      <w:proofErr w:type="gramEnd"/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телекоммуникационной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сети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«Интернет»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(далее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-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официальный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интернет-</w:t>
      </w:r>
      <w:r w:rsidRPr="00D534CB">
        <w:rPr>
          <w:spacing w:val="-67"/>
          <w:sz w:val="24"/>
          <w:szCs w:val="24"/>
        </w:rPr>
        <w:t xml:space="preserve"> </w:t>
      </w:r>
      <w:r w:rsidRPr="00D534CB">
        <w:rPr>
          <w:sz w:val="24"/>
          <w:szCs w:val="24"/>
        </w:rPr>
        <w:t>сайт):</w:t>
      </w:r>
    </w:p>
    <w:p w:rsidR="00026343" w:rsidRPr="00D534CB" w:rsidRDefault="00DE575F">
      <w:pPr>
        <w:pStyle w:val="a3"/>
        <w:ind w:right="125" w:firstLine="628"/>
        <w:rPr>
          <w:sz w:val="24"/>
          <w:szCs w:val="24"/>
        </w:rPr>
      </w:pPr>
      <w:r w:rsidRPr="00D534CB">
        <w:rPr>
          <w:sz w:val="24"/>
          <w:szCs w:val="24"/>
        </w:rPr>
        <w:t>а)</w:t>
      </w:r>
      <w:r w:rsidRPr="00D534CB">
        <w:rPr>
          <w:spacing w:val="19"/>
          <w:sz w:val="24"/>
          <w:szCs w:val="24"/>
        </w:rPr>
        <w:t xml:space="preserve"> </w:t>
      </w:r>
      <w:r w:rsidRPr="00D534CB">
        <w:rPr>
          <w:sz w:val="24"/>
          <w:szCs w:val="24"/>
        </w:rPr>
        <w:t>обновление</w:t>
      </w:r>
      <w:r w:rsidRPr="00D534CB">
        <w:rPr>
          <w:spacing w:val="17"/>
          <w:sz w:val="24"/>
          <w:szCs w:val="24"/>
        </w:rPr>
        <w:t xml:space="preserve"> </w:t>
      </w:r>
      <w:r w:rsidRPr="00D534CB">
        <w:rPr>
          <w:sz w:val="24"/>
          <w:szCs w:val="24"/>
        </w:rPr>
        <w:t>(при</w:t>
      </w:r>
      <w:r w:rsidRPr="00D534CB">
        <w:rPr>
          <w:spacing w:val="17"/>
          <w:sz w:val="24"/>
          <w:szCs w:val="24"/>
        </w:rPr>
        <w:t xml:space="preserve"> </w:t>
      </w:r>
      <w:r w:rsidRPr="00D534CB">
        <w:rPr>
          <w:sz w:val="24"/>
          <w:szCs w:val="24"/>
        </w:rPr>
        <w:t>необходимости)</w:t>
      </w:r>
      <w:r w:rsidRPr="00D534CB">
        <w:rPr>
          <w:spacing w:val="19"/>
          <w:sz w:val="24"/>
          <w:szCs w:val="24"/>
        </w:rPr>
        <w:t xml:space="preserve"> </w:t>
      </w:r>
      <w:r w:rsidRPr="00D534CB">
        <w:rPr>
          <w:sz w:val="24"/>
          <w:szCs w:val="24"/>
        </w:rPr>
        <w:t>перечня</w:t>
      </w:r>
      <w:r w:rsidRPr="00D534CB">
        <w:rPr>
          <w:spacing w:val="20"/>
          <w:sz w:val="24"/>
          <w:szCs w:val="24"/>
        </w:rPr>
        <w:t xml:space="preserve"> </w:t>
      </w:r>
      <w:r w:rsidRPr="00D534CB">
        <w:rPr>
          <w:sz w:val="24"/>
          <w:szCs w:val="24"/>
        </w:rPr>
        <w:t>наименований,</w:t>
      </w:r>
      <w:r w:rsidRPr="00D534CB">
        <w:rPr>
          <w:spacing w:val="19"/>
          <w:sz w:val="24"/>
          <w:szCs w:val="24"/>
        </w:rPr>
        <w:t xml:space="preserve"> </w:t>
      </w:r>
      <w:r w:rsidRPr="00D534CB">
        <w:rPr>
          <w:sz w:val="24"/>
          <w:szCs w:val="24"/>
        </w:rPr>
        <w:t>реквизитов</w:t>
      </w:r>
      <w:r w:rsidRPr="00D534CB">
        <w:rPr>
          <w:spacing w:val="-68"/>
          <w:sz w:val="24"/>
          <w:szCs w:val="24"/>
        </w:rPr>
        <w:t xml:space="preserve"> </w:t>
      </w:r>
      <w:r w:rsidRPr="00D534CB">
        <w:rPr>
          <w:sz w:val="24"/>
          <w:szCs w:val="24"/>
        </w:rPr>
        <w:t>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текстов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нормативных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правовых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актов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(или)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отдельных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частей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(положений),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оценка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соблюдения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которых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является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предметом</w:t>
      </w:r>
      <w:r w:rsidRPr="00D534CB">
        <w:rPr>
          <w:spacing w:val="-67"/>
          <w:sz w:val="24"/>
          <w:szCs w:val="24"/>
        </w:rPr>
        <w:t xml:space="preserve"> </w:t>
      </w:r>
      <w:r w:rsidRPr="00D534CB">
        <w:rPr>
          <w:sz w:val="24"/>
          <w:szCs w:val="24"/>
        </w:rPr>
        <w:t>муниципального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контроля,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также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информации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должностных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лицах,</w:t>
      </w:r>
      <w:r w:rsidRPr="00D534CB">
        <w:rPr>
          <w:spacing w:val="-67"/>
          <w:sz w:val="24"/>
          <w:szCs w:val="24"/>
        </w:rPr>
        <w:t xml:space="preserve"> </w:t>
      </w:r>
      <w:r w:rsidRPr="00D534CB">
        <w:rPr>
          <w:sz w:val="24"/>
          <w:szCs w:val="24"/>
        </w:rPr>
        <w:t>осуществляющих</w:t>
      </w:r>
      <w:r w:rsidRPr="00D534CB">
        <w:rPr>
          <w:spacing w:val="-2"/>
          <w:sz w:val="24"/>
          <w:szCs w:val="24"/>
        </w:rPr>
        <w:t xml:space="preserve"> </w:t>
      </w:r>
      <w:r w:rsidRPr="00D534CB">
        <w:rPr>
          <w:sz w:val="24"/>
          <w:szCs w:val="24"/>
        </w:rPr>
        <w:t>муниципальный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контроль,</w:t>
      </w:r>
      <w:r w:rsidRPr="00D534CB">
        <w:rPr>
          <w:spacing w:val="-2"/>
          <w:sz w:val="24"/>
          <w:szCs w:val="24"/>
        </w:rPr>
        <w:t xml:space="preserve"> </w:t>
      </w:r>
      <w:r w:rsidRPr="00D534CB">
        <w:rPr>
          <w:sz w:val="24"/>
          <w:szCs w:val="24"/>
        </w:rPr>
        <w:t>их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контактных</w:t>
      </w:r>
      <w:r w:rsidRPr="00D534CB">
        <w:rPr>
          <w:spacing w:val="-3"/>
          <w:sz w:val="24"/>
          <w:szCs w:val="24"/>
        </w:rPr>
        <w:t xml:space="preserve"> </w:t>
      </w:r>
      <w:r w:rsidRPr="00D534CB">
        <w:rPr>
          <w:sz w:val="24"/>
          <w:szCs w:val="24"/>
        </w:rPr>
        <w:t>данных;</w:t>
      </w:r>
    </w:p>
    <w:p w:rsidR="00026343" w:rsidRPr="00D534CB" w:rsidRDefault="00DE575F">
      <w:pPr>
        <w:pStyle w:val="a3"/>
        <w:ind w:right="124" w:firstLine="628"/>
        <w:rPr>
          <w:sz w:val="24"/>
          <w:szCs w:val="24"/>
        </w:rPr>
      </w:pPr>
      <w:r w:rsidRPr="00D534CB">
        <w:rPr>
          <w:sz w:val="24"/>
          <w:szCs w:val="24"/>
        </w:rPr>
        <w:t>б) своевременное размещение планов проведения плановых проверок,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результатов проверок, подготовка развернутых ответов на часто задаваемые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вопросы;</w:t>
      </w:r>
    </w:p>
    <w:p w:rsidR="00026343" w:rsidRPr="00D534CB" w:rsidRDefault="00DE575F">
      <w:pPr>
        <w:pStyle w:val="a3"/>
        <w:ind w:right="124" w:firstLine="628"/>
        <w:rPr>
          <w:sz w:val="24"/>
          <w:szCs w:val="24"/>
        </w:rPr>
      </w:pPr>
      <w:r w:rsidRPr="00D534CB">
        <w:rPr>
          <w:sz w:val="24"/>
          <w:szCs w:val="24"/>
        </w:rPr>
        <w:t>в)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дополнительное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информирование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контролируемых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лиц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через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новостной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блок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официального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интернет-сайта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об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изменениях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законодательства;</w:t>
      </w:r>
    </w:p>
    <w:p w:rsidR="00026343" w:rsidRPr="00D534CB" w:rsidRDefault="00DE575F">
      <w:pPr>
        <w:pStyle w:val="a6"/>
        <w:numPr>
          <w:ilvl w:val="0"/>
          <w:numId w:val="7"/>
        </w:numPr>
        <w:tabs>
          <w:tab w:val="left" w:pos="1563"/>
        </w:tabs>
        <w:ind w:firstLine="628"/>
        <w:rPr>
          <w:sz w:val="24"/>
          <w:szCs w:val="24"/>
        </w:rPr>
      </w:pPr>
      <w:r w:rsidRPr="00D534CB">
        <w:rPr>
          <w:sz w:val="24"/>
          <w:szCs w:val="24"/>
        </w:rPr>
        <w:t xml:space="preserve">устное   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 xml:space="preserve">консультирование   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контролируемых     лиц     и     (или)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представителей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личном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приеме,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также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телефону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вопросам</w:t>
      </w:r>
      <w:r w:rsidRPr="00D534CB">
        <w:rPr>
          <w:spacing w:val="-67"/>
          <w:sz w:val="24"/>
          <w:szCs w:val="24"/>
        </w:rPr>
        <w:t xml:space="preserve"> </w:t>
      </w:r>
      <w:r w:rsidRPr="00D534CB">
        <w:rPr>
          <w:sz w:val="24"/>
          <w:szCs w:val="24"/>
        </w:rPr>
        <w:t>соблюдения</w:t>
      </w:r>
      <w:r w:rsidRPr="00D534CB">
        <w:rPr>
          <w:spacing w:val="-4"/>
          <w:sz w:val="24"/>
          <w:szCs w:val="24"/>
        </w:rPr>
        <w:t xml:space="preserve"> </w:t>
      </w:r>
      <w:r w:rsidRPr="00D534CB">
        <w:rPr>
          <w:sz w:val="24"/>
          <w:szCs w:val="24"/>
        </w:rPr>
        <w:t>обязательных требований.</w:t>
      </w:r>
    </w:p>
    <w:p w:rsidR="00026343" w:rsidRPr="00D534CB" w:rsidRDefault="00DE575F">
      <w:pPr>
        <w:pStyle w:val="a6"/>
        <w:numPr>
          <w:ilvl w:val="1"/>
          <w:numId w:val="9"/>
        </w:numPr>
        <w:tabs>
          <w:tab w:val="left" w:pos="1673"/>
        </w:tabs>
        <w:ind w:right="122" w:firstLine="698"/>
        <w:rPr>
          <w:sz w:val="24"/>
          <w:szCs w:val="24"/>
        </w:rPr>
      </w:pPr>
      <w:r w:rsidRPr="00D534CB">
        <w:rPr>
          <w:sz w:val="24"/>
          <w:szCs w:val="24"/>
        </w:rPr>
        <w:t>С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учетом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запланированных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202</w:t>
      </w:r>
      <w:r w:rsidR="00337D06" w:rsidRPr="00D534CB">
        <w:rPr>
          <w:sz w:val="24"/>
          <w:szCs w:val="24"/>
        </w:rPr>
        <w:t>3</w:t>
      </w:r>
      <w:r w:rsidRPr="00D534CB">
        <w:rPr>
          <w:sz w:val="24"/>
          <w:szCs w:val="24"/>
        </w:rPr>
        <w:t>год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профилактических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мероприятий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осуществлении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муниципального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ожидается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существенное повышение уровня информированности контролируемых лиц,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что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положительно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скажется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росте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экономического,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инвестиционного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</w:t>
      </w:r>
      <w:r w:rsidRPr="00D534CB">
        <w:rPr>
          <w:spacing w:val="-67"/>
          <w:sz w:val="24"/>
          <w:szCs w:val="24"/>
        </w:rPr>
        <w:t xml:space="preserve"> </w:t>
      </w:r>
      <w:r w:rsidRPr="00D534CB">
        <w:rPr>
          <w:sz w:val="24"/>
          <w:szCs w:val="24"/>
        </w:rPr>
        <w:t>градостроительного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потенциала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муниципального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образования.</w:t>
      </w:r>
    </w:p>
    <w:p w:rsidR="00026343" w:rsidRPr="00D534CB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D534CB" w:rsidRDefault="00DE575F">
      <w:pPr>
        <w:pStyle w:val="a3"/>
        <w:ind w:left="3504" w:right="1046" w:hanging="2249"/>
        <w:jc w:val="left"/>
        <w:rPr>
          <w:sz w:val="24"/>
          <w:szCs w:val="24"/>
        </w:rPr>
      </w:pPr>
      <w:bookmarkStart w:id="1" w:name="Раздел_3._Цели_и_задачи_реализации_прогр"/>
      <w:bookmarkEnd w:id="1"/>
      <w:r w:rsidRPr="00D534CB">
        <w:rPr>
          <w:sz w:val="24"/>
          <w:szCs w:val="24"/>
        </w:rPr>
        <w:t xml:space="preserve">Раздел 3. Цели и задачи </w:t>
      </w:r>
      <w:proofErr w:type="gramStart"/>
      <w:r w:rsidRPr="00D534CB">
        <w:rPr>
          <w:sz w:val="24"/>
          <w:szCs w:val="24"/>
        </w:rPr>
        <w:t>реализации программы профилактики</w:t>
      </w:r>
      <w:r w:rsidRPr="00D534CB">
        <w:rPr>
          <w:spacing w:val="-67"/>
          <w:sz w:val="24"/>
          <w:szCs w:val="24"/>
        </w:rPr>
        <w:t xml:space="preserve"> </w:t>
      </w:r>
      <w:bookmarkStart w:id="2" w:name="рисков_причинения_вреда"/>
      <w:bookmarkEnd w:id="2"/>
      <w:r w:rsidRPr="00D534CB">
        <w:rPr>
          <w:sz w:val="24"/>
          <w:szCs w:val="24"/>
        </w:rPr>
        <w:t>рисков</w:t>
      </w:r>
      <w:r w:rsidRPr="00D534CB">
        <w:rPr>
          <w:spacing w:val="-5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причинения</w:t>
      </w:r>
      <w:r w:rsidRPr="00D534CB">
        <w:rPr>
          <w:spacing w:val="-3"/>
          <w:sz w:val="24"/>
          <w:szCs w:val="24"/>
        </w:rPr>
        <w:t xml:space="preserve"> </w:t>
      </w:r>
      <w:r w:rsidRPr="00D534CB">
        <w:rPr>
          <w:sz w:val="24"/>
          <w:szCs w:val="24"/>
        </w:rPr>
        <w:t>вреда</w:t>
      </w:r>
      <w:proofErr w:type="gramEnd"/>
    </w:p>
    <w:p w:rsidR="00026343" w:rsidRPr="00D534CB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D534CB" w:rsidRDefault="00DE575F">
      <w:pPr>
        <w:pStyle w:val="a6"/>
        <w:numPr>
          <w:ilvl w:val="1"/>
          <w:numId w:val="6"/>
        </w:numPr>
        <w:tabs>
          <w:tab w:val="left" w:pos="1371"/>
        </w:tabs>
        <w:spacing w:before="1" w:line="322" w:lineRule="exact"/>
        <w:ind w:right="0"/>
        <w:rPr>
          <w:sz w:val="24"/>
          <w:szCs w:val="24"/>
        </w:rPr>
      </w:pPr>
      <w:r w:rsidRPr="00D534CB">
        <w:rPr>
          <w:sz w:val="24"/>
          <w:szCs w:val="24"/>
        </w:rPr>
        <w:t>Целями</w:t>
      </w:r>
      <w:r w:rsidRPr="00D534CB">
        <w:rPr>
          <w:spacing w:val="-3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программы</w:t>
      </w:r>
      <w:r w:rsidRPr="00D534CB">
        <w:rPr>
          <w:spacing w:val="-2"/>
          <w:sz w:val="24"/>
          <w:szCs w:val="24"/>
        </w:rPr>
        <w:t xml:space="preserve"> </w:t>
      </w:r>
      <w:r w:rsidRPr="00D534CB">
        <w:rPr>
          <w:sz w:val="24"/>
          <w:szCs w:val="24"/>
        </w:rPr>
        <w:t>являются:</w:t>
      </w:r>
    </w:p>
    <w:p w:rsidR="00026343" w:rsidRPr="00D534CB" w:rsidRDefault="00DE575F">
      <w:pPr>
        <w:pStyle w:val="a6"/>
        <w:numPr>
          <w:ilvl w:val="0"/>
          <w:numId w:val="5"/>
        </w:numPr>
        <w:tabs>
          <w:tab w:val="left" w:pos="1342"/>
        </w:tabs>
        <w:ind w:firstLine="557"/>
        <w:rPr>
          <w:sz w:val="24"/>
          <w:szCs w:val="24"/>
        </w:rPr>
      </w:pPr>
      <w:r w:rsidRPr="00D534CB">
        <w:rPr>
          <w:sz w:val="24"/>
          <w:szCs w:val="24"/>
        </w:rPr>
        <w:t>стимулирование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добросовестного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соблюдения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контролируемыми</w:t>
      </w:r>
      <w:r w:rsidRPr="00D534CB">
        <w:rPr>
          <w:spacing w:val="-67"/>
          <w:sz w:val="24"/>
          <w:szCs w:val="24"/>
        </w:rPr>
        <w:t xml:space="preserve"> </w:t>
      </w:r>
      <w:r w:rsidRPr="00D534CB">
        <w:rPr>
          <w:sz w:val="24"/>
          <w:szCs w:val="24"/>
        </w:rPr>
        <w:t>лицами</w:t>
      </w:r>
      <w:r w:rsidRPr="00D534CB">
        <w:rPr>
          <w:spacing w:val="45"/>
          <w:sz w:val="24"/>
          <w:szCs w:val="24"/>
        </w:rPr>
        <w:t xml:space="preserve"> </w:t>
      </w:r>
      <w:r w:rsidRPr="00D534CB">
        <w:rPr>
          <w:sz w:val="24"/>
          <w:szCs w:val="24"/>
        </w:rPr>
        <w:t>обязательных</w:t>
      </w:r>
      <w:r w:rsidRPr="00D534CB">
        <w:rPr>
          <w:spacing w:val="45"/>
          <w:sz w:val="24"/>
          <w:szCs w:val="24"/>
        </w:rPr>
        <w:t xml:space="preserve"> </w:t>
      </w:r>
      <w:r w:rsidRPr="00D534CB">
        <w:rPr>
          <w:sz w:val="24"/>
          <w:szCs w:val="24"/>
        </w:rPr>
        <w:t>требований,</w:t>
      </w:r>
      <w:r w:rsidRPr="00D534CB">
        <w:rPr>
          <w:spacing w:val="44"/>
          <w:sz w:val="24"/>
          <w:szCs w:val="24"/>
        </w:rPr>
        <w:t xml:space="preserve"> </w:t>
      </w:r>
      <w:r w:rsidRPr="00D534CB">
        <w:rPr>
          <w:sz w:val="24"/>
          <w:szCs w:val="24"/>
        </w:rPr>
        <w:t>а</w:t>
      </w:r>
      <w:r w:rsidRPr="00D534CB">
        <w:rPr>
          <w:spacing w:val="44"/>
          <w:sz w:val="24"/>
          <w:szCs w:val="24"/>
        </w:rPr>
        <w:t xml:space="preserve"> </w:t>
      </w:r>
      <w:r w:rsidRPr="00D534CB">
        <w:rPr>
          <w:sz w:val="24"/>
          <w:szCs w:val="24"/>
        </w:rPr>
        <w:t>также</w:t>
      </w:r>
      <w:r w:rsidRPr="00D534CB">
        <w:rPr>
          <w:spacing w:val="44"/>
          <w:sz w:val="24"/>
          <w:szCs w:val="24"/>
        </w:rPr>
        <w:t xml:space="preserve"> </w:t>
      </w:r>
      <w:r w:rsidRPr="00D534CB">
        <w:rPr>
          <w:sz w:val="24"/>
          <w:szCs w:val="24"/>
        </w:rPr>
        <w:t>минимизация</w:t>
      </w:r>
      <w:r w:rsidRPr="00D534CB">
        <w:rPr>
          <w:spacing w:val="45"/>
          <w:sz w:val="24"/>
          <w:szCs w:val="24"/>
        </w:rPr>
        <w:t xml:space="preserve"> </w:t>
      </w:r>
      <w:r w:rsidRPr="00D534CB">
        <w:rPr>
          <w:sz w:val="24"/>
          <w:szCs w:val="24"/>
        </w:rPr>
        <w:t>риска</w:t>
      </w:r>
      <w:r w:rsidRPr="00D534CB">
        <w:rPr>
          <w:spacing w:val="44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причинения</w:t>
      </w:r>
    </w:p>
    <w:p w:rsidR="00026343" w:rsidRPr="00D534CB" w:rsidRDefault="00026343">
      <w:pPr>
        <w:jc w:val="both"/>
        <w:rPr>
          <w:sz w:val="24"/>
          <w:szCs w:val="24"/>
        </w:rPr>
        <w:sectPr w:rsidR="00026343" w:rsidRPr="00D534CB">
          <w:headerReference w:type="default" r:id="rId15"/>
          <w:pgSz w:w="11910" w:h="16840"/>
          <w:pgMar w:top="1040" w:right="720" w:bottom="280" w:left="1380" w:header="713" w:footer="0" w:gutter="0"/>
          <w:pgNumType w:start="2"/>
          <w:cols w:space="720"/>
        </w:sectPr>
      </w:pPr>
    </w:p>
    <w:p w:rsidR="00026343" w:rsidRPr="00D534CB" w:rsidRDefault="00026343">
      <w:pPr>
        <w:pStyle w:val="a3"/>
        <w:spacing w:before="2"/>
        <w:ind w:left="0"/>
        <w:jc w:val="left"/>
        <w:rPr>
          <w:sz w:val="24"/>
          <w:szCs w:val="24"/>
        </w:rPr>
      </w:pPr>
    </w:p>
    <w:p w:rsidR="00026343" w:rsidRPr="00D534CB" w:rsidRDefault="00DE575F">
      <w:pPr>
        <w:pStyle w:val="a3"/>
        <w:spacing w:before="89"/>
        <w:ind w:right="125"/>
        <w:rPr>
          <w:sz w:val="24"/>
          <w:szCs w:val="24"/>
        </w:rPr>
      </w:pPr>
      <w:r w:rsidRPr="00D534CB">
        <w:rPr>
          <w:sz w:val="24"/>
          <w:szCs w:val="24"/>
        </w:rPr>
        <w:t>вреда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(ущерба)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охраняемым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законом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ценностям,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вызванного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возможными</w:t>
      </w:r>
      <w:r w:rsidRPr="00D534CB">
        <w:rPr>
          <w:spacing w:val="-67"/>
          <w:sz w:val="24"/>
          <w:szCs w:val="24"/>
        </w:rPr>
        <w:t xml:space="preserve"> </w:t>
      </w:r>
      <w:r w:rsidRPr="00D534CB">
        <w:rPr>
          <w:sz w:val="24"/>
          <w:szCs w:val="24"/>
        </w:rPr>
        <w:t>нарушениями обязательных требований (снижение потенциальной выгоды от</w:t>
      </w:r>
      <w:r w:rsidRPr="00D534CB">
        <w:rPr>
          <w:spacing w:val="-67"/>
          <w:sz w:val="24"/>
          <w:szCs w:val="24"/>
        </w:rPr>
        <w:t xml:space="preserve"> </w:t>
      </w:r>
      <w:r w:rsidRPr="00D534CB">
        <w:rPr>
          <w:sz w:val="24"/>
          <w:szCs w:val="24"/>
        </w:rPr>
        <w:t>таких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нарушений).</w:t>
      </w:r>
    </w:p>
    <w:p w:rsidR="00026343" w:rsidRPr="00D534CB" w:rsidRDefault="00DE575F">
      <w:pPr>
        <w:pStyle w:val="a6"/>
        <w:numPr>
          <w:ilvl w:val="0"/>
          <w:numId w:val="5"/>
        </w:numPr>
        <w:tabs>
          <w:tab w:val="left" w:pos="1357"/>
        </w:tabs>
        <w:spacing w:line="242" w:lineRule="auto"/>
        <w:ind w:right="126" w:firstLine="557"/>
        <w:rPr>
          <w:sz w:val="24"/>
          <w:szCs w:val="24"/>
        </w:rPr>
      </w:pPr>
      <w:r w:rsidRPr="00D534CB">
        <w:rPr>
          <w:sz w:val="24"/>
          <w:szCs w:val="24"/>
        </w:rPr>
        <w:t>устранение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причин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факторов,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способствующих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нарушениям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обязательных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требований;</w:t>
      </w:r>
    </w:p>
    <w:p w:rsidR="00026343" w:rsidRPr="00D534CB" w:rsidRDefault="00DE575F">
      <w:pPr>
        <w:pStyle w:val="a6"/>
        <w:numPr>
          <w:ilvl w:val="0"/>
          <w:numId w:val="5"/>
        </w:numPr>
        <w:tabs>
          <w:tab w:val="left" w:pos="1386"/>
        </w:tabs>
        <w:ind w:firstLine="557"/>
        <w:rPr>
          <w:sz w:val="24"/>
          <w:szCs w:val="24"/>
        </w:rPr>
      </w:pPr>
      <w:r w:rsidRPr="00D534CB">
        <w:rPr>
          <w:sz w:val="24"/>
          <w:szCs w:val="24"/>
        </w:rPr>
        <w:t>создание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благоприятных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условий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для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скорейшего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доведения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обязательных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требований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до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контролируемых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лиц,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повышение</w:t>
      </w:r>
      <w:r w:rsidRPr="00D534CB">
        <w:rPr>
          <w:spacing w:val="-67"/>
          <w:sz w:val="24"/>
          <w:szCs w:val="24"/>
        </w:rPr>
        <w:t xml:space="preserve"> </w:t>
      </w:r>
      <w:r w:rsidRPr="00D534CB">
        <w:rPr>
          <w:sz w:val="24"/>
          <w:szCs w:val="24"/>
        </w:rPr>
        <w:t>информированности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о способах их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соблюдения.</w:t>
      </w:r>
    </w:p>
    <w:p w:rsidR="00026343" w:rsidRPr="00D534CB" w:rsidRDefault="00DE575F">
      <w:pPr>
        <w:pStyle w:val="a6"/>
        <w:numPr>
          <w:ilvl w:val="1"/>
          <w:numId w:val="6"/>
        </w:numPr>
        <w:tabs>
          <w:tab w:val="left" w:pos="1371"/>
        </w:tabs>
        <w:spacing w:line="320" w:lineRule="exact"/>
        <w:ind w:right="0"/>
        <w:rPr>
          <w:sz w:val="24"/>
          <w:szCs w:val="24"/>
        </w:rPr>
      </w:pPr>
      <w:r w:rsidRPr="00D534CB">
        <w:rPr>
          <w:sz w:val="24"/>
          <w:szCs w:val="24"/>
        </w:rPr>
        <w:t>Задачами</w:t>
      </w:r>
      <w:r w:rsidRPr="00D534CB">
        <w:rPr>
          <w:spacing w:val="-4"/>
          <w:sz w:val="24"/>
          <w:szCs w:val="24"/>
        </w:rPr>
        <w:t xml:space="preserve"> </w:t>
      </w:r>
      <w:r w:rsidRPr="00D534CB">
        <w:rPr>
          <w:sz w:val="24"/>
          <w:szCs w:val="24"/>
        </w:rPr>
        <w:t>настоящей</w:t>
      </w:r>
      <w:r w:rsidRPr="00D534CB">
        <w:rPr>
          <w:spacing w:val="-4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программы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являются:</w:t>
      </w:r>
    </w:p>
    <w:p w:rsidR="00026343" w:rsidRPr="00D534CB" w:rsidRDefault="00DE575F">
      <w:pPr>
        <w:pStyle w:val="a6"/>
        <w:numPr>
          <w:ilvl w:val="0"/>
          <w:numId w:val="4"/>
        </w:numPr>
        <w:tabs>
          <w:tab w:val="left" w:pos="1278"/>
        </w:tabs>
        <w:spacing w:line="242" w:lineRule="auto"/>
        <w:ind w:right="127" w:firstLine="557"/>
        <w:rPr>
          <w:sz w:val="24"/>
          <w:szCs w:val="24"/>
        </w:rPr>
      </w:pPr>
      <w:r w:rsidRPr="00D534CB">
        <w:rPr>
          <w:sz w:val="24"/>
          <w:szCs w:val="24"/>
        </w:rPr>
        <w:t>формирование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у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контролируемых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лиц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единообразного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понимания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обязательных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требований;</w:t>
      </w:r>
    </w:p>
    <w:p w:rsidR="00026343" w:rsidRPr="00D534CB" w:rsidRDefault="00DE575F">
      <w:pPr>
        <w:pStyle w:val="a6"/>
        <w:numPr>
          <w:ilvl w:val="0"/>
          <w:numId w:val="4"/>
        </w:numPr>
        <w:tabs>
          <w:tab w:val="left" w:pos="1450"/>
        </w:tabs>
        <w:ind w:right="126" w:firstLine="557"/>
        <w:rPr>
          <w:sz w:val="24"/>
          <w:szCs w:val="24"/>
        </w:rPr>
      </w:pPr>
      <w:r w:rsidRPr="00D534CB">
        <w:rPr>
          <w:sz w:val="24"/>
          <w:szCs w:val="24"/>
        </w:rPr>
        <w:t>повышение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прозрачности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деятельности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осуществлении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муниципального</w:t>
      </w:r>
      <w:r w:rsidRPr="00D534CB">
        <w:rPr>
          <w:spacing w:val="-3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контроля;</w:t>
      </w:r>
    </w:p>
    <w:p w:rsidR="00026343" w:rsidRPr="00D534CB" w:rsidRDefault="00DE575F">
      <w:pPr>
        <w:pStyle w:val="a6"/>
        <w:numPr>
          <w:ilvl w:val="0"/>
          <w:numId w:val="4"/>
        </w:numPr>
        <w:tabs>
          <w:tab w:val="left" w:pos="1347"/>
        </w:tabs>
        <w:ind w:firstLine="557"/>
        <w:rPr>
          <w:sz w:val="24"/>
          <w:szCs w:val="24"/>
        </w:rPr>
      </w:pPr>
      <w:r w:rsidRPr="00D534CB">
        <w:rPr>
          <w:sz w:val="24"/>
          <w:szCs w:val="24"/>
        </w:rPr>
        <w:t>выявление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наиболее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часто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встречающихся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случаев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нарушений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обязательных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требований,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подготовка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размещение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официальном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интернет-сайте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соответствующих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руково</w:t>
      </w:r>
      <w:proofErr w:type="gramStart"/>
      <w:r w:rsidRPr="00D534CB">
        <w:rPr>
          <w:sz w:val="24"/>
          <w:szCs w:val="24"/>
        </w:rPr>
        <w:t>дств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в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ц</w:t>
      </w:r>
      <w:proofErr w:type="gramEnd"/>
      <w:r w:rsidRPr="00D534CB">
        <w:rPr>
          <w:sz w:val="24"/>
          <w:szCs w:val="24"/>
        </w:rPr>
        <w:t>елях</w:t>
      </w:r>
      <w:r w:rsidRPr="00D534CB">
        <w:rPr>
          <w:spacing w:val="71"/>
          <w:sz w:val="24"/>
          <w:szCs w:val="24"/>
        </w:rPr>
        <w:t xml:space="preserve"> </w:t>
      </w:r>
      <w:r w:rsidRPr="00D534CB">
        <w:rPr>
          <w:sz w:val="24"/>
          <w:szCs w:val="24"/>
        </w:rPr>
        <w:t>недопущения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указанных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нарушений.</w:t>
      </w:r>
    </w:p>
    <w:p w:rsidR="00026343" w:rsidRPr="00D534CB" w:rsidRDefault="0002634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026343" w:rsidRPr="00D534CB" w:rsidRDefault="00DE575F">
      <w:pPr>
        <w:pStyle w:val="a3"/>
        <w:ind w:left="3098" w:right="945" w:hanging="1325"/>
        <w:jc w:val="left"/>
        <w:rPr>
          <w:sz w:val="24"/>
          <w:szCs w:val="24"/>
        </w:rPr>
      </w:pPr>
      <w:bookmarkStart w:id="3" w:name="Раздел_4._Перечень_профилактических_меро"/>
      <w:bookmarkEnd w:id="3"/>
      <w:r w:rsidRPr="00D534CB">
        <w:rPr>
          <w:sz w:val="24"/>
          <w:szCs w:val="24"/>
        </w:rPr>
        <w:t>Раздел 4. Перечень профилактических мероприятий, сроки</w:t>
      </w:r>
      <w:r w:rsidRPr="00D534CB">
        <w:rPr>
          <w:spacing w:val="-67"/>
          <w:sz w:val="24"/>
          <w:szCs w:val="24"/>
        </w:rPr>
        <w:t xml:space="preserve"> </w:t>
      </w:r>
      <w:r w:rsidRPr="00D534CB">
        <w:rPr>
          <w:sz w:val="24"/>
          <w:szCs w:val="24"/>
        </w:rPr>
        <w:t>(периодичность)</w:t>
      </w:r>
      <w:r w:rsidRPr="00D534CB">
        <w:rPr>
          <w:spacing w:val="-2"/>
          <w:sz w:val="24"/>
          <w:szCs w:val="24"/>
        </w:rPr>
        <w:t xml:space="preserve"> </w:t>
      </w:r>
      <w:r w:rsidRPr="00D534CB">
        <w:rPr>
          <w:sz w:val="24"/>
          <w:szCs w:val="24"/>
        </w:rPr>
        <w:t>их</w:t>
      </w:r>
      <w:r w:rsidRPr="00D534CB">
        <w:rPr>
          <w:spacing w:val="-2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проведения</w:t>
      </w:r>
    </w:p>
    <w:p w:rsidR="00026343" w:rsidRPr="00D534CB" w:rsidRDefault="00026343">
      <w:pPr>
        <w:pStyle w:val="a3"/>
        <w:spacing w:before="1"/>
        <w:ind w:left="0"/>
        <w:jc w:val="left"/>
        <w:rPr>
          <w:sz w:val="24"/>
          <w:szCs w:val="24"/>
        </w:rPr>
      </w:pPr>
    </w:p>
    <w:p w:rsidR="00026343" w:rsidRPr="00D534CB" w:rsidRDefault="00DE575F">
      <w:pPr>
        <w:pStyle w:val="a6"/>
        <w:numPr>
          <w:ilvl w:val="1"/>
          <w:numId w:val="3"/>
        </w:numPr>
        <w:tabs>
          <w:tab w:val="left" w:pos="1534"/>
        </w:tabs>
        <w:ind w:right="124"/>
        <w:rPr>
          <w:sz w:val="24"/>
          <w:szCs w:val="24"/>
        </w:rPr>
      </w:pPr>
      <w:r w:rsidRPr="00D534CB">
        <w:rPr>
          <w:sz w:val="24"/>
          <w:szCs w:val="24"/>
        </w:rPr>
        <w:t>Мероприятия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программы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представляют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собой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комплекс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мер,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направленных на достижение целей и решение основных задач программы.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Профилактические мероприятия планируются и осуществляются на основе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соблюдения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следующих</w:t>
      </w:r>
      <w:r w:rsidRPr="00D534CB">
        <w:rPr>
          <w:spacing w:val="-2"/>
          <w:sz w:val="24"/>
          <w:szCs w:val="24"/>
        </w:rPr>
        <w:t xml:space="preserve"> </w:t>
      </w:r>
      <w:r w:rsidRPr="00D534CB">
        <w:rPr>
          <w:sz w:val="24"/>
          <w:szCs w:val="24"/>
        </w:rPr>
        <w:t>основополагающих</w:t>
      </w:r>
      <w:r w:rsidRPr="00D534CB">
        <w:rPr>
          <w:spacing w:val="-2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принципов:</w:t>
      </w:r>
    </w:p>
    <w:p w:rsidR="00026343" w:rsidRPr="00D534CB" w:rsidRDefault="00DE575F">
      <w:pPr>
        <w:pStyle w:val="a6"/>
        <w:numPr>
          <w:ilvl w:val="2"/>
          <w:numId w:val="3"/>
        </w:numPr>
        <w:tabs>
          <w:tab w:val="left" w:pos="1488"/>
        </w:tabs>
        <w:ind w:firstLine="707"/>
        <w:rPr>
          <w:sz w:val="24"/>
          <w:szCs w:val="24"/>
        </w:rPr>
      </w:pPr>
      <w:r w:rsidRPr="00D534CB">
        <w:rPr>
          <w:sz w:val="24"/>
          <w:szCs w:val="24"/>
        </w:rPr>
        <w:t>принцип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понятности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-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представление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контролируемым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лицам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информации об обязательных требованиях в простой исчерпывающей форме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(описание,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пояснение,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приведение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примеров,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общественное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обсуждение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нормативных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правовых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актов,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в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том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числе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содержащих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санкции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за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несоблюдение</w:t>
      </w:r>
      <w:r w:rsidRPr="00D534CB">
        <w:rPr>
          <w:spacing w:val="-2"/>
          <w:sz w:val="24"/>
          <w:szCs w:val="24"/>
        </w:rPr>
        <w:t xml:space="preserve"> </w:t>
      </w:r>
      <w:r w:rsidRPr="00D534CB">
        <w:rPr>
          <w:sz w:val="24"/>
          <w:szCs w:val="24"/>
        </w:rPr>
        <w:t>вышеуказанных требований);</w:t>
      </w:r>
    </w:p>
    <w:p w:rsidR="00026343" w:rsidRPr="00D534CB" w:rsidRDefault="00DE575F">
      <w:pPr>
        <w:pStyle w:val="a6"/>
        <w:numPr>
          <w:ilvl w:val="2"/>
          <w:numId w:val="3"/>
        </w:numPr>
        <w:tabs>
          <w:tab w:val="left" w:pos="1582"/>
        </w:tabs>
        <w:ind w:firstLine="707"/>
        <w:rPr>
          <w:sz w:val="24"/>
          <w:szCs w:val="24"/>
        </w:rPr>
      </w:pPr>
      <w:r w:rsidRPr="00D534CB">
        <w:rPr>
          <w:sz w:val="24"/>
          <w:szCs w:val="24"/>
        </w:rPr>
        <w:t>принцип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информационной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открытости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-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доступность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для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контролируемых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лиц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сведений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об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организации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проведении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профилактических</w:t>
      </w:r>
      <w:r w:rsidRPr="00D534CB">
        <w:rPr>
          <w:spacing w:val="-3"/>
          <w:sz w:val="24"/>
          <w:szCs w:val="24"/>
        </w:rPr>
        <w:t xml:space="preserve"> </w:t>
      </w:r>
      <w:r w:rsidRPr="00D534CB">
        <w:rPr>
          <w:sz w:val="24"/>
          <w:szCs w:val="24"/>
        </w:rPr>
        <w:t>мероприятий;</w:t>
      </w:r>
    </w:p>
    <w:p w:rsidR="00026343" w:rsidRPr="00D534CB" w:rsidRDefault="00DE575F">
      <w:pPr>
        <w:pStyle w:val="a6"/>
        <w:numPr>
          <w:ilvl w:val="2"/>
          <w:numId w:val="3"/>
        </w:numPr>
        <w:tabs>
          <w:tab w:val="left" w:pos="1488"/>
        </w:tabs>
        <w:ind w:firstLine="707"/>
        <w:rPr>
          <w:sz w:val="24"/>
          <w:szCs w:val="24"/>
        </w:rPr>
      </w:pPr>
      <w:r w:rsidRPr="00D534CB">
        <w:rPr>
          <w:sz w:val="24"/>
          <w:szCs w:val="24"/>
        </w:rPr>
        <w:t>принцип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обязательности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-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строгая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необходимость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проведения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профилактических</w:t>
      </w:r>
      <w:r w:rsidRPr="00D534CB">
        <w:rPr>
          <w:spacing w:val="-3"/>
          <w:sz w:val="24"/>
          <w:szCs w:val="24"/>
        </w:rPr>
        <w:t xml:space="preserve"> </w:t>
      </w:r>
      <w:r w:rsidRPr="00D534CB">
        <w:rPr>
          <w:sz w:val="24"/>
          <w:szCs w:val="24"/>
        </w:rPr>
        <w:t>мероприятий;</w:t>
      </w:r>
    </w:p>
    <w:p w:rsidR="00026343" w:rsidRPr="00D534CB" w:rsidRDefault="00DE575F">
      <w:pPr>
        <w:pStyle w:val="a6"/>
        <w:numPr>
          <w:ilvl w:val="2"/>
          <w:numId w:val="3"/>
        </w:numPr>
        <w:tabs>
          <w:tab w:val="left" w:pos="1419"/>
        </w:tabs>
        <w:ind w:firstLine="707"/>
        <w:rPr>
          <w:sz w:val="24"/>
          <w:szCs w:val="24"/>
        </w:rPr>
      </w:pPr>
      <w:r w:rsidRPr="00D534CB">
        <w:rPr>
          <w:sz w:val="24"/>
          <w:szCs w:val="24"/>
        </w:rPr>
        <w:t>принцип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полноты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охвата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-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привлечение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настоящей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программе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максимально-возможного</w:t>
      </w:r>
      <w:r w:rsidRPr="00D534CB">
        <w:rPr>
          <w:spacing w:val="-3"/>
          <w:sz w:val="24"/>
          <w:szCs w:val="24"/>
        </w:rPr>
        <w:t xml:space="preserve"> </w:t>
      </w:r>
      <w:r w:rsidRPr="00D534CB">
        <w:rPr>
          <w:sz w:val="24"/>
          <w:szCs w:val="24"/>
        </w:rPr>
        <w:t>числа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контролируемых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лиц;</w:t>
      </w:r>
    </w:p>
    <w:p w:rsidR="00026343" w:rsidRPr="00D534CB" w:rsidRDefault="00DE575F">
      <w:pPr>
        <w:pStyle w:val="a6"/>
        <w:numPr>
          <w:ilvl w:val="2"/>
          <w:numId w:val="3"/>
        </w:numPr>
        <w:tabs>
          <w:tab w:val="left" w:pos="1447"/>
        </w:tabs>
        <w:ind w:firstLine="707"/>
        <w:rPr>
          <w:sz w:val="24"/>
          <w:szCs w:val="24"/>
        </w:rPr>
      </w:pPr>
      <w:r w:rsidRPr="00D534CB">
        <w:rPr>
          <w:sz w:val="24"/>
          <w:szCs w:val="24"/>
        </w:rPr>
        <w:t>принцип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релевантности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-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самостоятельный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выбор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контрольным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органом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формы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профилактических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мероприятий,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исходя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из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вида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муниципального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контроля,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с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учетом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особенностей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контролируемых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лиц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(специфика</w:t>
      </w:r>
      <w:r w:rsidRPr="00D534CB">
        <w:rPr>
          <w:spacing w:val="-2"/>
          <w:sz w:val="24"/>
          <w:szCs w:val="24"/>
        </w:rPr>
        <w:t xml:space="preserve"> </w:t>
      </w:r>
      <w:r w:rsidRPr="00D534CB">
        <w:rPr>
          <w:sz w:val="24"/>
          <w:szCs w:val="24"/>
        </w:rPr>
        <w:t>деятельности,</w:t>
      </w:r>
      <w:r w:rsidRPr="00D534CB">
        <w:rPr>
          <w:spacing w:val="-3"/>
          <w:sz w:val="24"/>
          <w:szCs w:val="24"/>
        </w:rPr>
        <w:t xml:space="preserve"> </w:t>
      </w:r>
      <w:r w:rsidRPr="00D534CB">
        <w:rPr>
          <w:sz w:val="24"/>
          <w:szCs w:val="24"/>
        </w:rPr>
        <w:t>оптимальный</w:t>
      </w:r>
      <w:r w:rsidRPr="00D534CB">
        <w:rPr>
          <w:spacing w:val="-3"/>
          <w:sz w:val="24"/>
          <w:szCs w:val="24"/>
        </w:rPr>
        <w:t xml:space="preserve"> </w:t>
      </w:r>
      <w:r w:rsidRPr="00D534CB">
        <w:rPr>
          <w:sz w:val="24"/>
          <w:szCs w:val="24"/>
        </w:rPr>
        <w:t>способ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коммуникации);</w:t>
      </w:r>
    </w:p>
    <w:p w:rsidR="00026343" w:rsidRPr="00D534CB" w:rsidRDefault="00DE575F">
      <w:pPr>
        <w:pStyle w:val="a6"/>
        <w:numPr>
          <w:ilvl w:val="2"/>
          <w:numId w:val="3"/>
        </w:numPr>
        <w:tabs>
          <w:tab w:val="left" w:pos="1529"/>
        </w:tabs>
        <w:ind w:right="126" w:firstLine="707"/>
        <w:rPr>
          <w:sz w:val="24"/>
          <w:szCs w:val="24"/>
        </w:rPr>
      </w:pPr>
      <w:r w:rsidRPr="00D534CB">
        <w:rPr>
          <w:sz w:val="24"/>
          <w:szCs w:val="24"/>
        </w:rPr>
        <w:t>принцип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актуальности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-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анализ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актуализация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настоящей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программы;</w:t>
      </w:r>
    </w:p>
    <w:p w:rsidR="00026343" w:rsidRPr="00D534CB" w:rsidRDefault="00DE575F">
      <w:pPr>
        <w:pStyle w:val="a6"/>
        <w:numPr>
          <w:ilvl w:val="2"/>
          <w:numId w:val="3"/>
        </w:numPr>
        <w:tabs>
          <w:tab w:val="left" w:pos="1407"/>
        </w:tabs>
        <w:ind w:right="126" w:firstLine="707"/>
        <w:rPr>
          <w:sz w:val="24"/>
          <w:szCs w:val="24"/>
        </w:rPr>
      </w:pPr>
      <w:r w:rsidRPr="00D534CB">
        <w:rPr>
          <w:sz w:val="24"/>
          <w:szCs w:val="24"/>
        </w:rPr>
        <w:t>принцип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периодичности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-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обеспечение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безусловной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регулярности</w:t>
      </w:r>
      <w:r w:rsidRPr="00D534CB">
        <w:rPr>
          <w:spacing w:val="-67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проведения</w:t>
      </w:r>
      <w:r w:rsidRPr="00D534CB">
        <w:rPr>
          <w:spacing w:val="-4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профилактических мероприятий.</w:t>
      </w:r>
    </w:p>
    <w:p w:rsidR="00026343" w:rsidRPr="00D534CB" w:rsidRDefault="00026343">
      <w:pPr>
        <w:jc w:val="both"/>
        <w:rPr>
          <w:sz w:val="24"/>
          <w:szCs w:val="24"/>
        </w:rPr>
        <w:sectPr w:rsidR="00026343" w:rsidRPr="00D534CB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Pr="00D534CB" w:rsidRDefault="00026343">
      <w:pPr>
        <w:pStyle w:val="a3"/>
        <w:spacing w:before="2"/>
        <w:ind w:left="0"/>
        <w:jc w:val="left"/>
        <w:rPr>
          <w:sz w:val="24"/>
          <w:szCs w:val="24"/>
        </w:rPr>
      </w:pPr>
    </w:p>
    <w:p w:rsidR="00026343" w:rsidRPr="00D534CB" w:rsidRDefault="00DE575F">
      <w:pPr>
        <w:pStyle w:val="a6"/>
        <w:numPr>
          <w:ilvl w:val="1"/>
          <w:numId w:val="3"/>
        </w:numPr>
        <w:tabs>
          <w:tab w:val="left" w:pos="1555"/>
          <w:tab w:val="left" w:pos="1556"/>
        </w:tabs>
        <w:spacing w:before="89"/>
        <w:ind w:right="127"/>
        <w:rPr>
          <w:sz w:val="24"/>
          <w:szCs w:val="24"/>
        </w:rPr>
      </w:pPr>
      <w:r w:rsidRPr="00D534CB">
        <w:rPr>
          <w:sz w:val="24"/>
          <w:szCs w:val="24"/>
        </w:rPr>
        <w:t>Перечень</w:t>
      </w:r>
      <w:r w:rsidRPr="00D534CB">
        <w:rPr>
          <w:spacing w:val="51"/>
          <w:sz w:val="24"/>
          <w:szCs w:val="24"/>
        </w:rPr>
        <w:t xml:space="preserve"> </w:t>
      </w:r>
      <w:r w:rsidRPr="00D534CB">
        <w:rPr>
          <w:sz w:val="24"/>
          <w:szCs w:val="24"/>
        </w:rPr>
        <w:t>основных</w:t>
      </w:r>
      <w:r w:rsidRPr="00D534CB">
        <w:rPr>
          <w:spacing w:val="54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профилактических</w:t>
      </w:r>
      <w:r w:rsidRPr="00D534CB">
        <w:rPr>
          <w:spacing w:val="56"/>
          <w:sz w:val="24"/>
          <w:szCs w:val="24"/>
        </w:rPr>
        <w:t xml:space="preserve"> </w:t>
      </w:r>
      <w:r w:rsidRPr="00D534CB">
        <w:rPr>
          <w:sz w:val="24"/>
          <w:szCs w:val="24"/>
        </w:rPr>
        <w:t>мероприятий</w:t>
      </w:r>
      <w:r w:rsidRPr="00D534CB">
        <w:rPr>
          <w:spacing w:val="54"/>
          <w:sz w:val="24"/>
          <w:szCs w:val="24"/>
        </w:rPr>
        <w:t xml:space="preserve"> </w:t>
      </w:r>
      <w:r w:rsidRPr="00D534CB">
        <w:rPr>
          <w:sz w:val="24"/>
          <w:szCs w:val="24"/>
        </w:rPr>
        <w:t>на</w:t>
      </w:r>
      <w:r w:rsidRPr="00D534CB">
        <w:rPr>
          <w:spacing w:val="55"/>
          <w:sz w:val="24"/>
          <w:szCs w:val="24"/>
        </w:rPr>
        <w:t xml:space="preserve"> </w:t>
      </w:r>
      <w:r w:rsidRPr="00D534CB">
        <w:rPr>
          <w:sz w:val="24"/>
          <w:szCs w:val="24"/>
        </w:rPr>
        <w:t>202</w:t>
      </w:r>
      <w:r w:rsidR="00E15F19">
        <w:rPr>
          <w:sz w:val="24"/>
          <w:szCs w:val="24"/>
        </w:rPr>
        <w:t>4</w:t>
      </w:r>
      <w:r w:rsidRPr="00D534CB">
        <w:rPr>
          <w:spacing w:val="56"/>
          <w:sz w:val="24"/>
          <w:szCs w:val="24"/>
        </w:rPr>
        <w:t xml:space="preserve"> </w:t>
      </w:r>
      <w:r w:rsidRPr="00D534CB">
        <w:rPr>
          <w:sz w:val="24"/>
          <w:szCs w:val="24"/>
        </w:rPr>
        <w:t>год</w:t>
      </w:r>
      <w:r w:rsidRPr="00D534CB">
        <w:rPr>
          <w:spacing w:val="-67"/>
          <w:sz w:val="24"/>
          <w:szCs w:val="24"/>
        </w:rPr>
        <w:t xml:space="preserve"> </w:t>
      </w:r>
      <w:r w:rsidRPr="00D534CB">
        <w:rPr>
          <w:sz w:val="24"/>
          <w:szCs w:val="24"/>
        </w:rPr>
        <w:t>установлен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в</w:t>
      </w:r>
      <w:r w:rsidRPr="00D534CB">
        <w:rPr>
          <w:spacing w:val="-2"/>
          <w:sz w:val="24"/>
          <w:szCs w:val="24"/>
        </w:rPr>
        <w:t xml:space="preserve"> </w:t>
      </w:r>
      <w:r w:rsidRPr="00D534CB">
        <w:rPr>
          <w:sz w:val="24"/>
          <w:szCs w:val="24"/>
        </w:rPr>
        <w:t>таблице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№ 1 к</w:t>
      </w:r>
      <w:r w:rsidRPr="00D534CB">
        <w:rPr>
          <w:spacing w:val="-3"/>
          <w:sz w:val="24"/>
          <w:szCs w:val="24"/>
        </w:rPr>
        <w:t xml:space="preserve"> </w:t>
      </w:r>
      <w:r w:rsidRPr="00D534CB">
        <w:rPr>
          <w:sz w:val="24"/>
          <w:szCs w:val="24"/>
        </w:rPr>
        <w:t>настоящей</w:t>
      </w:r>
      <w:r w:rsidRPr="00D534CB">
        <w:rPr>
          <w:spacing w:val="-3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программе.</w:t>
      </w:r>
    </w:p>
    <w:p w:rsidR="00026343" w:rsidRPr="00D534CB" w:rsidRDefault="0002634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026343" w:rsidRPr="00D534CB" w:rsidRDefault="00DE575F">
      <w:pPr>
        <w:pStyle w:val="a3"/>
        <w:ind w:left="0" w:right="126"/>
        <w:jc w:val="right"/>
        <w:rPr>
          <w:sz w:val="24"/>
          <w:szCs w:val="24"/>
        </w:rPr>
      </w:pPr>
      <w:r w:rsidRPr="00D534CB">
        <w:rPr>
          <w:sz w:val="24"/>
          <w:szCs w:val="24"/>
        </w:rPr>
        <w:t>Таблица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№</w:t>
      </w:r>
      <w:r w:rsidRPr="00D534CB">
        <w:rPr>
          <w:spacing w:val="-2"/>
          <w:sz w:val="24"/>
          <w:szCs w:val="24"/>
        </w:rPr>
        <w:t xml:space="preserve"> </w:t>
      </w:r>
      <w:r w:rsidRPr="00D534CB">
        <w:rPr>
          <w:sz w:val="24"/>
          <w:szCs w:val="24"/>
        </w:rPr>
        <w:t>1</w:t>
      </w:r>
    </w:p>
    <w:p w:rsidR="00026343" w:rsidRPr="00D534CB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D534CB" w:rsidRDefault="00026343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745"/>
        <w:gridCol w:w="1776"/>
        <w:gridCol w:w="2268"/>
      </w:tblGrid>
      <w:tr w:rsidR="00026343" w:rsidRPr="00D534CB">
        <w:trPr>
          <w:trHeight w:val="755"/>
        </w:trPr>
        <w:tc>
          <w:tcPr>
            <w:tcW w:w="499" w:type="dxa"/>
          </w:tcPr>
          <w:p w:rsidR="00026343" w:rsidRPr="00D534CB" w:rsidRDefault="00DE575F">
            <w:pPr>
              <w:pStyle w:val="TableParagraph"/>
              <w:spacing w:before="95"/>
              <w:ind w:left="88" w:right="57" w:firstLine="48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№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534CB">
              <w:rPr>
                <w:sz w:val="24"/>
                <w:szCs w:val="24"/>
              </w:rPr>
              <w:t>п</w:t>
            </w:r>
            <w:proofErr w:type="gramEnd"/>
            <w:r w:rsidRPr="00D534CB">
              <w:rPr>
                <w:sz w:val="24"/>
                <w:szCs w:val="24"/>
              </w:rPr>
              <w:t>/п</w:t>
            </w:r>
          </w:p>
        </w:tc>
        <w:tc>
          <w:tcPr>
            <w:tcW w:w="4745" w:type="dxa"/>
          </w:tcPr>
          <w:p w:rsidR="00026343" w:rsidRPr="00D534CB" w:rsidRDefault="00DE575F">
            <w:pPr>
              <w:pStyle w:val="TableParagraph"/>
              <w:spacing w:before="95"/>
              <w:ind w:left="698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Профилактические</w:t>
            </w:r>
            <w:r w:rsidRPr="00D534CB">
              <w:rPr>
                <w:spacing w:val="-2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76" w:type="dxa"/>
          </w:tcPr>
          <w:p w:rsidR="00026343" w:rsidRPr="00D534CB" w:rsidRDefault="00DE575F">
            <w:pPr>
              <w:pStyle w:val="TableParagraph"/>
              <w:spacing w:before="95"/>
              <w:ind w:left="295" w:right="66" w:hanging="204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Периодичность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026343" w:rsidRPr="00D534CB" w:rsidRDefault="00DE575F">
            <w:pPr>
              <w:pStyle w:val="TableParagraph"/>
              <w:spacing w:before="95"/>
              <w:ind w:left="467" w:right="441" w:firstLine="247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Адресат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мероприятия</w:t>
            </w:r>
          </w:p>
        </w:tc>
      </w:tr>
      <w:tr w:rsidR="00026343" w:rsidRPr="00D534CB">
        <w:trPr>
          <w:trHeight w:val="755"/>
        </w:trPr>
        <w:tc>
          <w:tcPr>
            <w:tcW w:w="499" w:type="dxa"/>
            <w:vMerge w:val="restart"/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D534CB" w:rsidRDefault="00DE575F">
            <w:pPr>
              <w:pStyle w:val="TableParagraph"/>
              <w:spacing w:before="95"/>
              <w:ind w:left="62" w:right="32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Размещение на официальном интернет-сайте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актуальной информации:</w:t>
            </w:r>
          </w:p>
        </w:tc>
        <w:tc>
          <w:tcPr>
            <w:tcW w:w="1776" w:type="dxa"/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26343" w:rsidRPr="00D534CB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Юридические</w:t>
            </w:r>
            <w:r w:rsidRPr="00D534CB">
              <w:rPr>
                <w:spacing w:val="36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лица,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индивидуальные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предприниматели,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граждане,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1"/>
                <w:sz w:val="24"/>
                <w:szCs w:val="24"/>
              </w:rPr>
              <w:t>органы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государственной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власти,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1"/>
                <w:sz w:val="24"/>
                <w:szCs w:val="24"/>
              </w:rPr>
              <w:t>органы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местного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D534CB">
        <w:trPr>
          <w:trHeight w:val="1646"/>
        </w:trPr>
        <w:tc>
          <w:tcPr>
            <w:tcW w:w="499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D534CB" w:rsidRDefault="00DE575F">
            <w:pPr>
              <w:pStyle w:val="TableParagraph"/>
              <w:tabs>
                <w:tab w:val="left" w:pos="3131"/>
              </w:tabs>
              <w:spacing w:before="97"/>
              <w:ind w:left="62" w:right="47"/>
              <w:jc w:val="both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тексты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нормативных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правовых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актов,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регулирующих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1"/>
                <w:sz w:val="24"/>
                <w:szCs w:val="24"/>
              </w:rPr>
              <w:t>осуществление</w:t>
            </w:r>
            <w:r w:rsidRPr="00D534CB">
              <w:rPr>
                <w:spacing w:val="-58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муниципального</w:t>
            </w:r>
            <w:r w:rsidRPr="00D534CB">
              <w:rPr>
                <w:spacing w:val="-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контроля;</w:t>
            </w:r>
          </w:p>
        </w:tc>
        <w:tc>
          <w:tcPr>
            <w:tcW w:w="1776" w:type="dxa"/>
          </w:tcPr>
          <w:p w:rsidR="00026343" w:rsidRPr="00D534CB" w:rsidRDefault="00DE575F">
            <w:pPr>
              <w:pStyle w:val="TableParagraph"/>
              <w:spacing w:before="97"/>
              <w:ind w:left="62" w:right="45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поддерживать</w:t>
            </w:r>
            <w:r w:rsidRPr="00D534CB">
              <w:rPr>
                <w:spacing w:val="18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актуальном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состоянии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</w:tr>
      <w:tr w:rsidR="00026343" w:rsidRPr="00D534CB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D534CB" w:rsidRDefault="00DE575F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сведения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об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изменениях,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внесенных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нормативные правовые акты, регулирующие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осуществление муниципального контроля, о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сроках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</w:t>
            </w:r>
            <w:r w:rsidRPr="00D534CB">
              <w:rPr>
                <w:spacing w:val="-3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порядке</w:t>
            </w:r>
            <w:r w:rsidRPr="00D534CB">
              <w:rPr>
                <w:spacing w:val="-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их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вступления</w:t>
            </w:r>
            <w:r w:rsidRPr="00D534CB">
              <w:rPr>
                <w:spacing w:val="-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</w:t>
            </w:r>
            <w:r w:rsidRPr="00D534CB">
              <w:rPr>
                <w:spacing w:val="-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силу;</w:t>
            </w:r>
          </w:p>
        </w:tc>
        <w:tc>
          <w:tcPr>
            <w:tcW w:w="1776" w:type="dxa"/>
          </w:tcPr>
          <w:p w:rsidR="00026343" w:rsidRPr="00D534CB" w:rsidRDefault="00DE575F">
            <w:pPr>
              <w:pStyle w:val="TableParagraph"/>
              <w:tabs>
                <w:tab w:val="left" w:pos="1230"/>
              </w:tabs>
              <w:spacing w:before="95"/>
              <w:ind w:left="62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по</w:t>
            </w:r>
            <w:r w:rsidRPr="00D534CB">
              <w:rPr>
                <w:sz w:val="24"/>
                <w:szCs w:val="24"/>
              </w:rPr>
              <w:tab/>
              <w:t>мере</w:t>
            </w:r>
          </w:p>
          <w:p w:rsidR="00026343" w:rsidRPr="00D534CB" w:rsidRDefault="00DE575F">
            <w:pPr>
              <w:pStyle w:val="TableParagraph"/>
              <w:ind w:left="62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268" w:type="dxa"/>
          </w:tcPr>
          <w:p w:rsidR="00026343" w:rsidRPr="00D534CB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Юридические</w:t>
            </w:r>
            <w:r w:rsidRPr="00D534CB">
              <w:rPr>
                <w:spacing w:val="36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лица,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индивидуальные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предприниматели,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граждане,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1"/>
                <w:sz w:val="24"/>
                <w:szCs w:val="24"/>
              </w:rPr>
              <w:t>органы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государственной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власти,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1"/>
                <w:sz w:val="24"/>
                <w:szCs w:val="24"/>
              </w:rPr>
              <w:t>органы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местного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D534CB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D534CB" w:rsidRDefault="00E5188A">
            <w:pPr>
              <w:pStyle w:val="TableParagraph"/>
              <w:spacing w:before="97"/>
              <w:ind w:left="62" w:right="47"/>
              <w:jc w:val="both"/>
              <w:rPr>
                <w:sz w:val="24"/>
                <w:szCs w:val="24"/>
              </w:rPr>
            </w:pPr>
            <w:hyperlink r:id="rId16">
              <w:r w:rsidR="00DE575F" w:rsidRPr="00D534CB">
                <w:rPr>
                  <w:sz w:val="24"/>
                  <w:szCs w:val="24"/>
                </w:rPr>
                <w:t>перечень</w:t>
              </w:r>
            </w:hyperlink>
            <w:r w:rsidR="00DE575F" w:rsidRPr="00D534CB">
              <w:rPr>
                <w:spacing w:val="1"/>
                <w:sz w:val="24"/>
                <w:szCs w:val="24"/>
              </w:rPr>
              <w:t xml:space="preserve"> </w:t>
            </w:r>
            <w:r w:rsidR="00DE575F" w:rsidRPr="00D534CB">
              <w:rPr>
                <w:sz w:val="24"/>
                <w:szCs w:val="24"/>
              </w:rPr>
              <w:t>нормативных</w:t>
            </w:r>
            <w:r w:rsidR="00DE575F" w:rsidRPr="00D534CB">
              <w:rPr>
                <w:spacing w:val="1"/>
                <w:sz w:val="24"/>
                <w:szCs w:val="24"/>
              </w:rPr>
              <w:t xml:space="preserve"> </w:t>
            </w:r>
            <w:r w:rsidR="00DE575F" w:rsidRPr="00D534CB">
              <w:rPr>
                <w:sz w:val="24"/>
                <w:szCs w:val="24"/>
              </w:rPr>
              <w:t>правовых</w:t>
            </w:r>
            <w:r w:rsidR="00DE575F" w:rsidRPr="00D534CB">
              <w:rPr>
                <w:spacing w:val="1"/>
                <w:sz w:val="24"/>
                <w:szCs w:val="24"/>
              </w:rPr>
              <w:t xml:space="preserve"> </w:t>
            </w:r>
            <w:r w:rsidR="00DE575F" w:rsidRPr="00D534CB">
              <w:rPr>
                <w:sz w:val="24"/>
                <w:szCs w:val="24"/>
              </w:rPr>
              <w:t>актов</w:t>
            </w:r>
            <w:r w:rsidR="00DE575F" w:rsidRPr="00D534CB">
              <w:rPr>
                <w:spacing w:val="1"/>
                <w:sz w:val="24"/>
                <w:szCs w:val="24"/>
              </w:rPr>
              <w:t xml:space="preserve"> </w:t>
            </w:r>
            <w:r w:rsidR="00DE575F" w:rsidRPr="00D534CB">
              <w:rPr>
                <w:sz w:val="24"/>
                <w:szCs w:val="24"/>
              </w:rPr>
              <w:t>с</w:t>
            </w:r>
            <w:r w:rsidR="00DE575F" w:rsidRPr="00D534CB">
              <w:rPr>
                <w:spacing w:val="1"/>
                <w:sz w:val="24"/>
                <w:szCs w:val="24"/>
              </w:rPr>
              <w:t xml:space="preserve"> </w:t>
            </w:r>
            <w:r w:rsidR="00DE575F" w:rsidRPr="00D534CB">
              <w:rPr>
                <w:sz w:val="24"/>
                <w:szCs w:val="24"/>
              </w:rPr>
              <w:t>указанием структурных единиц этих актов,</w:t>
            </w:r>
            <w:r w:rsidR="00DE575F" w:rsidRPr="00D534CB">
              <w:rPr>
                <w:spacing w:val="1"/>
                <w:sz w:val="24"/>
                <w:szCs w:val="24"/>
              </w:rPr>
              <w:t xml:space="preserve"> </w:t>
            </w:r>
            <w:r w:rsidR="00DE575F" w:rsidRPr="00D534CB">
              <w:rPr>
                <w:sz w:val="24"/>
                <w:szCs w:val="24"/>
              </w:rPr>
              <w:t>содержащих</w:t>
            </w:r>
            <w:r w:rsidR="00DE575F" w:rsidRPr="00D534CB">
              <w:rPr>
                <w:spacing w:val="1"/>
                <w:sz w:val="24"/>
                <w:szCs w:val="24"/>
              </w:rPr>
              <w:t xml:space="preserve"> </w:t>
            </w:r>
            <w:r w:rsidR="00DE575F" w:rsidRPr="00D534CB">
              <w:rPr>
                <w:sz w:val="24"/>
                <w:szCs w:val="24"/>
              </w:rPr>
              <w:t>обязательные</w:t>
            </w:r>
            <w:r w:rsidR="00DE575F" w:rsidRPr="00D534CB">
              <w:rPr>
                <w:spacing w:val="1"/>
                <w:sz w:val="24"/>
                <w:szCs w:val="24"/>
              </w:rPr>
              <w:t xml:space="preserve"> </w:t>
            </w:r>
            <w:r w:rsidR="00DE575F" w:rsidRPr="00D534CB">
              <w:rPr>
                <w:sz w:val="24"/>
                <w:szCs w:val="24"/>
              </w:rPr>
              <w:t>требования,</w:t>
            </w:r>
            <w:r w:rsidR="00DE575F" w:rsidRPr="00D534CB">
              <w:rPr>
                <w:spacing w:val="-57"/>
                <w:sz w:val="24"/>
                <w:szCs w:val="24"/>
              </w:rPr>
              <w:t xml:space="preserve"> </w:t>
            </w:r>
            <w:r w:rsidR="00DE575F" w:rsidRPr="00D534CB">
              <w:rPr>
                <w:sz w:val="24"/>
                <w:szCs w:val="24"/>
              </w:rPr>
              <w:t>оценка</w:t>
            </w:r>
            <w:r w:rsidR="00DE575F" w:rsidRPr="00D534CB">
              <w:rPr>
                <w:spacing w:val="1"/>
                <w:sz w:val="24"/>
                <w:szCs w:val="24"/>
              </w:rPr>
              <w:t xml:space="preserve"> </w:t>
            </w:r>
            <w:r w:rsidR="00DE575F" w:rsidRPr="00D534CB">
              <w:rPr>
                <w:sz w:val="24"/>
                <w:szCs w:val="24"/>
              </w:rPr>
              <w:t>соблюдения</w:t>
            </w:r>
            <w:r w:rsidR="00DE575F" w:rsidRPr="00D534CB">
              <w:rPr>
                <w:spacing w:val="1"/>
                <w:sz w:val="24"/>
                <w:szCs w:val="24"/>
              </w:rPr>
              <w:t xml:space="preserve"> </w:t>
            </w:r>
            <w:r w:rsidR="00DE575F" w:rsidRPr="00D534CB">
              <w:rPr>
                <w:sz w:val="24"/>
                <w:szCs w:val="24"/>
              </w:rPr>
              <w:t>которых</w:t>
            </w:r>
            <w:r w:rsidR="00DE575F" w:rsidRPr="00D534CB">
              <w:rPr>
                <w:spacing w:val="1"/>
                <w:sz w:val="24"/>
                <w:szCs w:val="24"/>
              </w:rPr>
              <w:t xml:space="preserve"> </w:t>
            </w:r>
            <w:r w:rsidR="00DE575F" w:rsidRPr="00D534CB">
              <w:rPr>
                <w:sz w:val="24"/>
                <w:szCs w:val="24"/>
              </w:rPr>
              <w:t>является</w:t>
            </w:r>
            <w:r w:rsidR="00DE575F" w:rsidRPr="00D534CB">
              <w:rPr>
                <w:spacing w:val="-57"/>
                <w:sz w:val="24"/>
                <w:szCs w:val="24"/>
              </w:rPr>
              <w:t xml:space="preserve"> </w:t>
            </w:r>
            <w:r w:rsidR="00DE575F" w:rsidRPr="00D534CB">
              <w:rPr>
                <w:sz w:val="24"/>
                <w:szCs w:val="24"/>
              </w:rPr>
              <w:t>предметом контроля, а также информацию о</w:t>
            </w:r>
            <w:r w:rsidR="00DE575F" w:rsidRPr="00D534CB">
              <w:rPr>
                <w:spacing w:val="-57"/>
                <w:sz w:val="24"/>
                <w:szCs w:val="24"/>
              </w:rPr>
              <w:t xml:space="preserve"> </w:t>
            </w:r>
            <w:r w:rsidR="00DE575F" w:rsidRPr="00D534CB">
              <w:rPr>
                <w:sz w:val="24"/>
                <w:szCs w:val="24"/>
              </w:rPr>
              <w:t>мерах</w:t>
            </w:r>
            <w:r w:rsidR="00DE575F" w:rsidRPr="00D534CB">
              <w:rPr>
                <w:spacing w:val="1"/>
                <w:sz w:val="24"/>
                <w:szCs w:val="24"/>
              </w:rPr>
              <w:t xml:space="preserve"> </w:t>
            </w:r>
            <w:r w:rsidR="00DE575F" w:rsidRPr="00D534CB">
              <w:rPr>
                <w:sz w:val="24"/>
                <w:szCs w:val="24"/>
              </w:rPr>
              <w:t>ответственности,</w:t>
            </w:r>
            <w:r w:rsidR="00DE575F" w:rsidRPr="00D534CB">
              <w:rPr>
                <w:spacing w:val="1"/>
                <w:sz w:val="24"/>
                <w:szCs w:val="24"/>
              </w:rPr>
              <w:t xml:space="preserve"> </w:t>
            </w:r>
            <w:r w:rsidR="00DE575F" w:rsidRPr="00D534CB">
              <w:rPr>
                <w:sz w:val="24"/>
                <w:szCs w:val="24"/>
              </w:rPr>
              <w:t>применяемых</w:t>
            </w:r>
            <w:r w:rsidR="00DE575F" w:rsidRPr="00D534CB">
              <w:rPr>
                <w:spacing w:val="1"/>
                <w:sz w:val="24"/>
                <w:szCs w:val="24"/>
              </w:rPr>
              <w:t xml:space="preserve"> </w:t>
            </w:r>
            <w:r w:rsidR="00DE575F" w:rsidRPr="00D534CB">
              <w:rPr>
                <w:sz w:val="24"/>
                <w:szCs w:val="24"/>
              </w:rPr>
              <w:t>при</w:t>
            </w:r>
            <w:r w:rsidR="00DE575F" w:rsidRPr="00D534CB">
              <w:rPr>
                <w:spacing w:val="1"/>
                <w:sz w:val="24"/>
                <w:szCs w:val="24"/>
              </w:rPr>
              <w:t xml:space="preserve"> </w:t>
            </w:r>
            <w:r w:rsidR="00DE575F" w:rsidRPr="00D534CB">
              <w:rPr>
                <w:sz w:val="24"/>
                <w:szCs w:val="24"/>
              </w:rPr>
              <w:t>нарушении</w:t>
            </w:r>
            <w:r w:rsidR="00DE575F" w:rsidRPr="00D534CB">
              <w:rPr>
                <w:spacing w:val="1"/>
                <w:sz w:val="24"/>
                <w:szCs w:val="24"/>
              </w:rPr>
              <w:t xml:space="preserve"> </w:t>
            </w:r>
            <w:r w:rsidR="00DE575F" w:rsidRPr="00D534CB">
              <w:rPr>
                <w:sz w:val="24"/>
                <w:szCs w:val="24"/>
              </w:rPr>
              <w:t>обязательных</w:t>
            </w:r>
            <w:r w:rsidR="00DE575F" w:rsidRPr="00D534CB">
              <w:rPr>
                <w:spacing w:val="1"/>
                <w:sz w:val="24"/>
                <w:szCs w:val="24"/>
              </w:rPr>
              <w:t xml:space="preserve"> </w:t>
            </w:r>
            <w:r w:rsidR="00DE575F" w:rsidRPr="00D534CB">
              <w:rPr>
                <w:sz w:val="24"/>
                <w:szCs w:val="24"/>
              </w:rPr>
              <w:t>требований,</w:t>
            </w:r>
            <w:r w:rsidR="00DE575F" w:rsidRPr="00D534CB">
              <w:rPr>
                <w:spacing w:val="1"/>
                <w:sz w:val="24"/>
                <w:szCs w:val="24"/>
              </w:rPr>
              <w:t xml:space="preserve"> </w:t>
            </w:r>
            <w:r w:rsidR="00DE575F" w:rsidRPr="00D534CB">
              <w:rPr>
                <w:sz w:val="24"/>
                <w:szCs w:val="24"/>
              </w:rPr>
              <w:t>с</w:t>
            </w:r>
            <w:r w:rsidR="00DE575F" w:rsidRPr="00D534CB">
              <w:rPr>
                <w:spacing w:val="1"/>
                <w:sz w:val="24"/>
                <w:szCs w:val="24"/>
              </w:rPr>
              <w:t xml:space="preserve"> </w:t>
            </w:r>
            <w:r w:rsidR="00DE575F" w:rsidRPr="00D534CB">
              <w:rPr>
                <w:sz w:val="24"/>
                <w:szCs w:val="24"/>
              </w:rPr>
              <w:t>текстами в</w:t>
            </w:r>
            <w:r w:rsidR="00DE575F" w:rsidRPr="00D534CB">
              <w:rPr>
                <w:spacing w:val="-1"/>
                <w:sz w:val="24"/>
                <w:szCs w:val="24"/>
              </w:rPr>
              <w:t xml:space="preserve"> </w:t>
            </w:r>
            <w:r w:rsidR="00DE575F" w:rsidRPr="00D534CB">
              <w:rPr>
                <w:sz w:val="24"/>
                <w:szCs w:val="24"/>
              </w:rPr>
              <w:t>действующей редакции;</w:t>
            </w:r>
          </w:p>
        </w:tc>
        <w:tc>
          <w:tcPr>
            <w:tcW w:w="1776" w:type="dxa"/>
          </w:tcPr>
          <w:p w:rsidR="00026343" w:rsidRPr="00D534CB" w:rsidRDefault="00DE575F">
            <w:pPr>
              <w:pStyle w:val="TableParagraph"/>
              <w:spacing w:before="97"/>
              <w:ind w:left="62" w:right="45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поддерживать</w:t>
            </w:r>
            <w:r w:rsidRPr="00D534CB">
              <w:rPr>
                <w:spacing w:val="18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актуальном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состоянии</w:t>
            </w:r>
          </w:p>
        </w:tc>
        <w:tc>
          <w:tcPr>
            <w:tcW w:w="2268" w:type="dxa"/>
          </w:tcPr>
          <w:p w:rsidR="00026343" w:rsidRPr="00D534CB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Юридические</w:t>
            </w:r>
            <w:r w:rsidRPr="00D534CB">
              <w:rPr>
                <w:spacing w:val="36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лица,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индивидуальные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предприниматели,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граждане,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1"/>
                <w:sz w:val="24"/>
                <w:szCs w:val="24"/>
              </w:rPr>
              <w:t>органы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государственной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власти,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1"/>
                <w:sz w:val="24"/>
                <w:szCs w:val="24"/>
              </w:rPr>
              <w:t>органы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местного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D534CB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D534CB" w:rsidRDefault="00DE575F">
            <w:pPr>
              <w:pStyle w:val="TableParagraph"/>
              <w:spacing w:before="97"/>
              <w:ind w:left="62" w:right="47"/>
              <w:jc w:val="both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перечень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индикаторов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риска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нарушения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обязательных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требований,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порядок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отнесения объектов контроля к категориям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риска;</w:t>
            </w:r>
          </w:p>
        </w:tc>
        <w:tc>
          <w:tcPr>
            <w:tcW w:w="1776" w:type="dxa"/>
          </w:tcPr>
          <w:p w:rsidR="00026343" w:rsidRPr="00D534CB" w:rsidRDefault="00DE575F">
            <w:pPr>
              <w:pStyle w:val="TableParagraph"/>
              <w:tabs>
                <w:tab w:val="left" w:pos="542"/>
                <w:tab w:val="left" w:pos="1230"/>
                <w:tab w:val="left" w:pos="1593"/>
              </w:tabs>
              <w:spacing w:before="97"/>
              <w:ind w:left="62" w:right="50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не</w:t>
            </w:r>
            <w:r w:rsidRPr="00D534CB">
              <w:rPr>
                <w:sz w:val="24"/>
                <w:szCs w:val="24"/>
              </w:rPr>
              <w:tab/>
              <w:t>позднее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4"/>
                <w:sz w:val="24"/>
                <w:szCs w:val="24"/>
              </w:rPr>
              <w:t>3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рабочих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2"/>
                <w:sz w:val="24"/>
                <w:szCs w:val="24"/>
              </w:rPr>
              <w:t>дней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после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утверждения</w:t>
            </w:r>
          </w:p>
        </w:tc>
        <w:tc>
          <w:tcPr>
            <w:tcW w:w="2268" w:type="dxa"/>
          </w:tcPr>
          <w:p w:rsidR="00026343" w:rsidRPr="00D534CB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Юридические</w:t>
            </w:r>
            <w:r w:rsidRPr="00D534CB">
              <w:rPr>
                <w:spacing w:val="36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лица,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индивидуальные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предприниматели,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граждане,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1"/>
                <w:sz w:val="24"/>
                <w:szCs w:val="24"/>
              </w:rPr>
              <w:t>органы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государственной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власти,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1"/>
                <w:sz w:val="24"/>
                <w:szCs w:val="24"/>
              </w:rPr>
              <w:t>органы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местного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D534CB">
        <w:trPr>
          <w:trHeight w:val="2598"/>
        </w:trPr>
        <w:tc>
          <w:tcPr>
            <w:tcW w:w="499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D534CB" w:rsidRDefault="00DE575F">
            <w:pPr>
              <w:pStyle w:val="TableParagraph"/>
              <w:spacing w:before="97"/>
              <w:ind w:left="62" w:right="61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перечень</w:t>
            </w:r>
            <w:r w:rsidRPr="00D534CB">
              <w:rPr>
                <w:spacing w:val="-4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объектов</w:t>
            </w:r>
            <w:r w:rsidRPr="00D534CB">
              <w:rPr>
                <w:spacing w:val="-4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контроля,</w:t>
            </w:r>
            <w:r w:rsidRPr="00D534CB">
              <w:rPr>
                <w:spacing w:val="-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учитываемых</w:t>
            </w:r>
            <w:r w:rsidRPr="00D534CB">
              <w:rPr>
                <w:spacing w:val="-2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рамках формирования ежегодного плана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контрольных (надзорных) мероприятий, с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указанием</w:t>
            </w:r>
            <w:r w:rsidRPr="00D534CB">
              <w:rPr>
                <w:spacing w:val="-2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категории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риска;</w:t>
            </w:r>
          </w:p>
        </w:tc>
        <w:tc>
          <w:tcPr>
            <w:tcW w:w="1776" w:type="dxa"/>
          </w:tcPr>
          <w:p w:rsidR="00026343" w:rsidRPr="00D534CB" w:rsidRDefault="00DE575F">
            <w:pPr>
              <w:pStyle w:val="TableParagraph"/>
              <w:tabs>
                <w:tab w:val="left" w:pos="1230"/>
              </w:tabs>
              <w:spacing w:before="97"/>
              <w:ind w:left="62" w:right="50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не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позднее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10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рабочих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2"/>
                <w:sz w:val="24"/>
                <w:szCs w:val="24"/>
              </w:rPr>
              <w:t>дней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после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утверждения</w:t>
            </w:r>
          </w:p>
        </w:tc>
        <w:tc>
          <w:tcPr>
            <w:tcW w:w="2268" w:type="dxa"/>
          </w:tcPr>
          <w:p w:rsidR="00026343" w:rsidRPr="00D534CB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Юридические</w:t>
            </w:r>
            <w:r w:rsidRPr="00D534CB">
              <w:rPr>
                <w:spacing w:val="36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лица,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индивидуальные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предприниматели,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граждане,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1"/>
                <w:sz w:val="24"/>
                <w:szCs w:val="24"/>
              </w:rPr>
              <w:t>органы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государственной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власти,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1"/>
                <w:sz w:val="24"/>
                <w:szCs w:val="24"/>
              </w:rPr>
              <w:t>органы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местного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самоуправления</w:t>
            </w:r>
          </w:p>
        </w:tc>
      </w:tr>
    </w:tbl>
    <w:p w:rsidR="00026343" w:rsidRPr="00D534CB" w:rsidRDefault="00026343">
      <w:pPr>
        <w:rPr>
          <w:sz w:val="24"/>
          <w:szCs w:val="24"/>
        </w:rPr>
        <w:sectPr w:rsidR="00026343" w:rsidRPr="00D534CB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Pr="00D534CB" w:rsidRDefault="00026343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745"/>
        <w:gridCol w:w="1776"/>
        <w:gridCol w:w="2268"/>
      </w:tblGrid>
      <w:tr w:rsidR="00026343" w:rsidRPr="00D534CB">
        <w:trPr>
          <w:trHeight w:val="755"/>
        </w:trPr>
        <w:tc>
          <w:tcPr>
            <w:tcW w:w="499" w:type="dxa"/>
          </w:tcPr>
          <w:p w:rsidR="00026343" w:rsidRPr="00D534CB" w:rsidRDefault="00DE575F">
            <w:pPr>
              <w:pStyle w:val="TableParagraph"/>
              <w:spacing w:before="97"/>
              <w:ind w:left="88" w:right="57" w:firstLine="48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№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534CB">
              <w:rPr>
                <w:sz w:val="24"/>
                <w:szCs w:val="24"/>
              </w:rPr>
              <w:t>п</w:t>
            </w:r>
            <w:proofErr w:type="gramEnd"/>
            <w:r w:rsidRPr="00D534CB">
              <w:rPr>
                <w:sz w:val="24"/>
                <w:szCs w:val="24"/>
              </w:rPr>
              <w:t>/п</w:t>
            </w:r>
          </w:p>
        </w:tc>
        <w:tc>
          <w:tcPr>
            <w:tcW w:w="4745" w:type="dxa"/>
          </w:tcPr>
          <w:p w:rsidR="00026343" w:rsidRPr="00D534CB" w:rsidRDefault="00DE575F">
            <w:pPr>
              <w:pStyle w:val="TableParagraph"/>
              <w:spacing w:before="97"/>
              <w:ind w:left="698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Профилактические</w:t>
            </w:r>
            <w:r w:rsidRPr="00D534CB">
              <w:rPr>
                <w:spacing w:val="-2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76" w:type="dxa"/>
          </w:tcPr>
          <w:p w:rsidR="00026343" w:rsidRPr="00D534CB" w:rsidRDefault="00DE575F">
            <w:pPr>
              <w:pStyle w:val="TableParagraph"/>
              <w:spacing w:before="97"/>
              <w:ind w:left="295" w:right="66" w:hanging="204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Периодичность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026343" w:rsidRPr="00D534CB" w:rsidRDefault="00DE575F">
            <w:pPr>
              <w:pStyle w:val="TableParagraph"/>
              <w:spacing w:before="97"/>
              <w:ind w:left="467" w:right="441" w:firstLine="247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Адресат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мероприятия</w:t>
            </w:r>
          </w:p>
        </w:tc>
      </w:tr>
      <w:tr w:rsidR="00026343" w:rsidRPr="00D534CB">
        <w:trPr>
          <w:trHeight w:val="2421"/>
        </w:trPr>
        <w:tc>
          <w:tcPr>
            <w:tcW w:w="499" w:type="dxa"/>
            <w:vMerge w:val="restart"/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D534CB" w:rsidRDefault="00DE575F">
            <w:pPr>
              <w:pStyle w:val="TableParagraph"/>
              <w:spacing w:before="97"/>
              <w:ind w:left="62" w:right="127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исчерпывающий перечень сведений,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которые могут запрашиваться контрольным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(надзорным) органом у контролируемого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лица;</w:t>
            </w:r>
          </w:p>
        </w:tc>
        <w:tc>
          <w:tcPr>
            <w:tcW w:w="1776" w:type="dxa"/>
          </w:tcPr>
          <w:p w:rsidR="00026343" w:rsidRPr="00D534CB" w:rsidRDefault="00DE575F" w:rsidP="00337D06">
            <w:pPr>
              <w:pStyle w:val="TableParagraph"/>
              <w:spacing w:before="97"/>
              <w:ind w:left="76" w:right="64" w:hanging="3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в течение 202</w:t>
            </w:r>
            <w:r w:rsidR="00EF1A59" w:rsidRPr="00D534CB">
              <w:rPr>
                <w:sz w:val="24"/>
                <w:szCs w:val="24"/>
              </w:rPr>
              <w:t>4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года,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поддерживать в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актуальном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состоянии</w:t>
            </w:r>
          </w:p>
        </w:tc>
        <w:tc>
          <w:tcPr>
            <w:tcW w:w="2268" w:type="dxa"/>
          </w:tcPr>
          <w:p w:rsidR="00026343" w:rsidRPr="00D534CB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Юридические</w:t>
            </w:r>
            <w:r w:rsidRPr="00D534CB">
              <w:rPr>
                <w:spacing w:val="36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лица,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индивидуальные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предприниматели,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граждане,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1"/>
                <w:sz w:val="24"/>
                <w:szCs w:val="24"/>
              </w:rPr>
              <w:t>органы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государственной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власти,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1"/>
                <w:sz w:val="24"/>
                <w:szCs w:val="24"/>
              </w:rPr>
              <w:t>органы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местного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D534CB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D534CB" w:rsidRDefault="00DE575F">
            <w:pPr>
              <w:pStyle w:val="TableParagraph"/>
              <w:spacing w:before="95"/>
              <w:ind w:left="62" w:right="596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сведения</w:t>
            </w:r>
            <w:r w:rsidRPr="00D534CB">
              <w:rPr>
                <w:spacing w:val="-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 способах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получения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консультаций по вопросам соблюдения</w:t>
            </w:r>
            <w:r w:rsidRPr="00D534CB">
              <w:rPr>
                <w:spacing w:val="-58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обязательных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требований;</w:t>
            </w:r>
          </w:p>
        </w:tc>
        <w:tc>
          <w:tcPr>
            <w:tcW w:w="1776" w:type="dxa"/>
          </w:tcPr>
          <w:p w:rsidR="00026343" w:rsidRPr="00D534CB" w:rsidRDefault="00DE575F" w:rsidP="00EF1A59">
            <w:pPr>
              <w:pStyle w:val="TableParagraph"/>
              <w:spacing w:before="95"/>
              <w:ind w:left="76" w:right="64" w:hanging="3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в течение 202</w:t>
            </w:r>
            <w:r w:rsidR="00EF1A59" w:rsidRPr="00D534CB">
              <w:rPr>
                <w:sz w:val="24"/>
                <w:szCs w:val="24"/>
              </w:rPr>
              <w:t>4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года,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поддерживать в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актуальном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состоянии</w:t>
            </w:r>
          </w:p>
        </w:tc>
        <w:tc>
          <w:tcPr>
            <w:tcW w:w="2268" w:type="dxa"/>
          </w:tcPr>
          <w:p w:rsidR="00026343" w:rsidRPr="00D534CB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Юридические</w:t>
            </w:r>
            <w:r w:rsidRPr="00D534CB">
              <w:rPr>
                <w:spacing w:val="36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лица,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индивидуальные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предприниматели,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граждане,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1"/>
                <w:sz w:val="24"/>
                <w:szCs w:val="24"/>
              </w:rPr>
              <w:t>органы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государственной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власти,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1"/>
                <w:sz w:val="24"/>
                <w:szCs w:val="24"/>
              </w:rPr>
              <w:t>органы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местного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D534CB">
        <w:trPr>
          <w:trHeight w:val="2418"/>
        </w:trPr>
        <w:tc>
          <w:tcPr>
            <w:tcW w:w="499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D534CB" w:rsidRDefault="00DE575F">
            <w:pPr>
              <w:pStyle w:val="TableParagraph"/>
              <w:spacing w:before="95"/>
              <w:ind w:left="62" w:right="71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сведения о порядке досудебного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обжалования решений контрольного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(надзорного) органа, действий (бездействия)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его</w:t>
            </w:r>
            <w:r w:rsidRPr="00D534CB">
              <w:rPr>
                <w:spacing w:val="-2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должностных</w:t>
            </w:r>
            <w:r w:rsidRPr="00D534CB">
              <w:rPr>
                <w:spacing w:val="2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лиц;</w:t>
            </w:r>
          </w:p>
        </w:tc>
        <w:tc>
          <w:tcPr>
            <w:tcW w:w="1776" w:type="dxa"/>
          </w:tcPr>
          <w:p w:rsidR="00026343" w:rsidRPr="00D534CB" w:rsidRDefault="00DE575F" w:rsidP="00337D06">
            <w:pPr>
              <w:pStyle w:val="TableParagraph"/>
              <w:spacing w:before="95"/>
              <w:ind w:left="76" w:right="64" w:hanging="3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в течение 202</w:t>
            </w:r>
            <w:r w:rsidR="00EF1A59" w:rsidRPr="00D534CB">
              <w:rPr>
                <w:sz w:val="24"/>
                <w:szCs w:val="24"/>
              </w:rPr>
              <w:t>4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года,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поддерживать в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актуальном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состоянии</w:t>
            </w:r>
          </w:p>
        </w:tc>
        <w:tc>
          <w:tcPr>
            <w:tcW w:w="2268" w:type="dxa"/>
          </w:tcPr>
          <w:p w:rsidR="00026343" w:rsidRPr="00D534CB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Юридические</w:t>
            </w:r>
            <w:r w:rsidRPr="00D534CB">
              <w:rPr>
                <w:spacing w:val="36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лица,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индивидуальные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предприниматели,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граждане,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1"/>
                <w:sz w:val="24"/>
                <w:szCs w:val="24"/>
              </w:rPr>
              <w:t>органы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государственной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власти,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1"/>
                <w:sz w:val="24"/>
                <w:szCs w:val="24"/>
              </w:rPr>
              <w:t>органы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местного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D534CB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D534CB" w:rsidRDefault="00DE575F">
            <w:pPr>
              <w:pStyle w:val="TableParagraph"/>
              <w:spacing w:before="97"/>
              <w:ind w:left="62" w:right="142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доклады, содержащие результаты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обобщения правоприменительной практики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контрольного</w:t>
            </w:r>
            <w:r w:rsidRPr="00D534CB">
              <w:rPr>
                <w:spacing w:val="-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(надзорного)</w:t>
            </w:r>
            <w:r w:rsidRPr="00D534CB">
              <w:rPr>
                <w:spacing w:val="-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органа;</w:t>
            </w:r>
          </w:p>
        </w:tc>
        <w:tc>
          <w:tcPr>
            <w:tcW w:w="1776" w:type="dxa"/>
          </w:tcPr>
          <w:p w:rsidR="00026343" w:rsidRPr="00D534CB" w:rsidRDefault="00DE575F">
            <w:pPr>
              <w:pStyle w:val="TableParagraph"/>
              <w:spacing w:before="97"/>
              <w:ind w:left="222" w:right="213" w:firstLine="2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в срок до 3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дней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со дня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утверждения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доклада</w:t>
            </w:r>
          </w:p>
          <w:p w:rsidR="00026343" w:rsidRPr="00D534CB" w:rsidRDefault="00DE575F">
            <w:pPr>
              <w:pStyle w:val="TableParagraph"/>
              <w:ind w:left="115" w:right="104" w:hanging="1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(с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периодичность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ю, не реже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одного раза в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год)</w:t>
            </w:r>
          </w:p>
        </w:tc>
        <w:tc>
          <w:tcPr>
            <w:tcW w:w="2268" w:type="dxa"/>
          </w:tcPr>
          <w:p w:rsidR="00026343" w:rsidRPr="00D534CB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Юридические</w:t>
            </w:r>
            <w:r w:rsidRPr="00D534CB">
              <w:rPr>
                <w:spacing w:val="36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лица,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индивидуальные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предприниматели,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граждане,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1"/>
                <w:sz w:val="24"/>
                <w:szCs w:val="24"/>
              </w:rPr>
              <w:t>органы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государственной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власти,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1"/>
                <w:sz w:val="24"/>
                <w:szCs w:val="24"/>
              </w:rPr>
              <w:t>органы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местного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D534CB">
        <w:trPr>
          <w:trHeight w:val="2413"/>
        </w:trPr>
        <w:tc>
          <w:tcPr>
            <w:tcW w:w="499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D534CB" w:rsidRDefault="00DE575F">
            <w:pPr>
              <w:pStyle w:val="TableParagraph"/>
              <w:spacing w:before="97"/>
              <w:ind w:left="62" w:right="858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ежегодный доклад о муниципальном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контроле;</w:t>
            </w:r>
          </w:p>
        </w:tc>
        <w:tc>
          <w:tcPr>
            <w:tcW w:w="1776" w:type="dxa"/>
          </w:tcPr>
          <w:p w:rsidR="00026343" w:rsidRPr="00D534CB" w:rsidRDefault="00DE575F">
            <w:pPr>
              <w:pStyle w:val="TableParagraph"/>
              <w:spacing w:before="97"/>
              <w:ind w:left="222" w:right="213" w:firstLine="105"/>
              <w:jc w:val="both"/>
              <w:rPr>
                <w:sz w:val="24"/>
                <w:szCs w:val="24"/>
              </w:rPr>
            </w:pPr>
            <w:proofErr w:type="gramStart"/>
            <w:r w:rsidRPr="00D534CB">
              <w:rPr>
                <w:sz w:val="24"/>
                <w:szCs w:val="24"/>
              </w:rPr>
              <w:t>в срок до 3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дней со дня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утверждения</w:t>
            </w:r>
            <w:r w:rsidRPr="00D534CB">
              <w:rPr>
                <w:spacing w:val="-58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доклада (не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позднее</w:t>
            </w:r>
            <w:r w:rsidRPr="00D534CB">
              <w:rPr>
                <w:spacing w:val="-2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15</w:t>
            </w:r>
            <w:proofErr w:type="gramEnd"/>
          </w:p>
          <w:p w:rsidR="00026343" w:rsidRPr="00D534CB" w:rsidRDefault="00337D06" w:rsidP="00337D06">
            <w:pPr>
              <w:pStyle w:val="TableParagraph"/>
              <w:ind w:left="623" w:right="312" w:hanging="300"/>
              <w:jc w:val="both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 xml:space="preserve">марта </w:t>
            </w:r>
            <w:r w:rsidR="00DE575F" w:rsidRPr="00D534CB">
              <w:rPr>
                <w:sz w:val="24"/>
                <w:szCs w:val="24"/>
              </w:rPr>
              <w:t>202</w:t>
            </w:r>
            <w:r w:rsidR="00EF1A59" w:rsidRPr="00D534CB">
              <w:rPr>
                <w:sz w:val="24"/>
                <w:szCs w:val="24"/>
              </w:rPr>
              <w:t xml:space="preserve">4 </w:t>
            </w:r>
            <w:r w:rsidR="00DE575F" w:rsidRPr="00D534CB">
              <w:rPr>
                <w:sz w:val="24"/>
                <w:szCs w:val="24"/>
              </w:rPr>
              <w:t>года)</w:t>
            </w:r>
          </w:p>
        </w:tc>
        <w:tc>
          <w:tcPr>
            <w:tcW w:w="2268" w:type="dxa"/>
          </w:tcPr>
          <w:p w:rsidR="00026343" w:rsidRPr="00D534CB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Юридические</w:t>
            </w:r>
            <w:r w:rsidRPr="00D534CB">
              <w:rPr>
                <w:spacing w:val="36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лица,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индивидуальные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предприниматели,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граждане,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1"/>
                <w:sz w:val="24"/>
                <w:szCs w:val="24"/>
              </w:rPr>
              <w:t>органы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государственной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власти,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1"/>
                <w:sz w:val="24"/>
                <w:szCs w:val="24"/>
              </w:rPr>
              <w:t>органы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местного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самоуправления</w:t>
            </w:r>
          </w:p>
        </w:tc>
      </w:tr>
    </w:tbl>
    <w:p w:rsidR="00026343" w:rsidRPr="00D534CB" w:rsidRDefault="00026343">
      <w:pPr>
        <w:rPr>
          <w:sz w:val="24"/>
          <w:szCs w:val="24"/>
        </w:rPr>
        <w:sectPr w:rsidR="00026343" w:rsidRPr="00D534CB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Pr="00D534CB" w:rsidRDefault="00026343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745"/>
        <w:gridCol w:w="1776"/>
        <w:gridCol w:w="2268"/>
      </w:tblGrid>
      <w:tr w:rsidR="00026343" w:rsidRPr="00D534CB">
        <w:trPr>
          <w:trHeight w:val="755"/>
        </w:trPr>
        <w:tc>
          <w:tcPr>
            <w:tcW w:w="499" w:type="dxa"/>
          </w:tcPr>
          <w:p w:rsidR="00026343" w:rsidRPr="00D534CB" w:rsidRDefault="00DE575F">
            <w:pPr>
              <w:pStyle w:val="TableParagraph"/>
              <w:spacing w:before="97"/>
              <w:ind w:left="88" w:right="57" w:firstLine="48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№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534CB">
              <w:rPr>
                <w:sz w:val="24"/>
                <w:szCs w:val="24"/>
              </w:rPr>
              <w:t>п</w:t>
            </w:r>
            <w:proofErr w:type="gramEnd"/>
            <w:r w:rsidRPr="00D534CB">
              <w:rPr>
                <w:sz w:val="24"/>
                <w:szCs w:val="24"/>
              </w:rPr>
              <w:t>/п</w:t>
            </w:r>
          </w:p>
        </w:tc>
        <w:tc>
          <w:tcPr>
            <w:tcW w:w="4745" w:type="dxa"/>
          </w:tcPr>
          <w:p w:rsidR="00026343" w:rsidRPr="00D534CB" w:rsidRDefault="00DE575F">
            <w:pPr>
              <w:pStyle w:val="TableParagraph"/>
              <w:spacing w:before="97"/>
              <w:ind w:right="684"/>
              <w:jc w:val="right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Профилактические</w:t>
            </w:r>
            <w:r w:rsidRPr="00D534CB">
              <w:rPr>
                <w:spacing w:val="-2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76" w:type="dxa"/>
          </w:tcPr>
          <w:p w:rsidR="00026343" w:rsidRPr="00D534CB" w:rsidRDefault="00DE575F">
            <w:pPr>
              <w:pStyle w:val="TableParagraph"/>
              <w:spacing w:before="97"/>
              <w:ind w:left="295" w:right="66" w:hanging="204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Периодичность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026343" w:rsidRPr="00D534CB" w:rsidRDefault="00DE575F">
            <w:pPr>
              <w:pStyle w:val="TableParagraph"/>
              <w:spacing w:before="97"/>
              <w:ind w:left="467" w:right="441" w:firstLine="247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Адресат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мероприятия</w:t>
            </w:r>
          </w:p>
        </w:tc>
      </w:tr>
      <w:tr w:rsidR="00026343" w:rsidRPr="00D534CB">
        <w:trPr>
          <w:trHeight w:val="2411"/>
        </w:trPr>
        <w:tc>
          <w:tcPr>
            <w:tcW w:w="499" w:type="dxa"/>
            <w:vMerge w:val="restart"/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D534CB" w:rsidRDefault="00DE575F">
            <w:pPr>
              <w:pStyle w:val="TableParagraph"/>
              <w:tabs>
                <w:tab w:val="left" w:pos="1658"/>
                <w:tab w:val="left" w:pos="3321"/>
              </w:tabs>
              <w:spacing w:before="97"/>
              <w:ind w:left="62" w:right="47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письменные</w:t>
            </w:r>
            <w:r w:rsidRPr="00D534CB">
              <w:rPr>
                <w:sz w:val="24"/>
                <w:szCs w:val="24"/>
              </w:rPr>
              <w:tab/>
              <w:t>разъяснения,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1"/>
                <w:sz w:val="24"/>
                <w:szCs w:val="24"/>
              </w:rPr>
              <w:t>подписанные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уполномоченным</w:t>
            </w:r>
            <w:r w:rsidRPr="00D534CB">
              <w:rPr>
                <w:spacing w:val="-2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должностным</w:t>
            </w:r>
            <w:r w:rsidRPr="00D534CB">
              <w:rPr>
                <w:spacing w:val="-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лицом</w:t>
            </w:r>
          </w:p>
        </w:tc>
        <w:tc>
          <w:tcPr>
            <w:tcW w:w="1776" w:type="dxa"/>
          </w:tcPr>
          <w:p w:rsidR="00026343" w:rsidRPr="00D534CB" w:rsidRDefault="00DE575F">
            <w:pPr>
              <w:pStyle w:val="TableParagraph"/>
              <w:spacing w:before="97"/>
              <w:ind w:left="66" w:right="56" w:hanging="1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в случае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осуществления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534CB">
              <w:rPr>
                <w:spacing w:val="-1"/>
                <w:sz w:val="24"/>
                <w:szCs w:val="24"/>
              </w:rPr>
              <w:t>консультирован</w:t>
            </w:r>
            <w:proofErr w:type="gramEnd"/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534CB">
              <w:rPr>
                <w:sz w:val="24"/>
                <w:szCs w:val="24"/>
              </w:rPr>
              <w:t>ия</w:t>
            </w:r>
            <w:proofErr w:type="spellEnd"/>
            <w:r w:rsidRPr="00D534CB">
              <w:rPr>
                <w:sz w:val="24"/>
                <w:szCs w:val="24"/>
              </w:rPr>
              <w:t xml:space="preserve"> по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однотипным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обращениям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контролируемы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х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лиц</w:t>
            </w:r>
          </w:p>
        </w:tc>
        <w:tc>
          <w:tcPr>
            <w:tcW w:w="2268" w:type="dxa"/>
          </w:tcPr>
          <w:p w:rsidR="00026343" w:rsidRPr="00D534CB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Юридические лица,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индивидуальные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предприниматели,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граждане, органы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государственной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власти, органы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местного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D534CB">
        <w:trPr>
          <w:trHeight w:val="3515"/>
        </w:trPr>
        <w:tc>
          <w:tcPr>
            <w:tcW w:w="499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D534CB" w:rsidRDefault="00DE575F">
            <w:pPr>
              <w:pStyle w:val="TableParagraph"/>
              <w:spacing w:before="97"/>
              <w:ind w:right="696"/>
              <w:jc w:val="right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Программы</w:t>
            </w:r>
            <w:r w:rsidRPr="00D534CB">
              <w:rPr>
                <w:spacing w:val="-2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профилактики</w:t>
            </w:r>
            <w:r w:rsidRPr="00D534CB">
              <w:rPr>
                <w:spacing w:val="-2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на</w:t>
            </w:r>
            <w:r w:rsidRPr="00D534CB">
              <w:rPr>
                <w:spacing w:val="-2"/>
                <w:sz w:val="24"/>
                <w:szCs w:val="24"/>
              </w:rPr>
              <w:t xml:space="preserve"> </w:t>
            </w:r>
            <w:r w:rsidR="00EF1A59" w:rsidRPr="00D534CB">
              <w:rPr>
                <w:sz w:val="24"/>
                <w:szCs w:val="24"/>
              </w:rPr>
              <w:t xml:space="preserve">2024 </w:t>
            </w:r>
            <w:r w:rsidRPr="00D534CB">
              <w:rPr>
                <w:sz w:val="24"/>
                <w:szCs w:val="24"/>
              </w:rPr>
              <w:t>год</w:t>
            </w:r>
          </w:p>
        </w:tc>
        <w:tc>
          <w:tcPr>
            <w:tcW w:w="1776" w:type="dxa"/>
          </w:tcPr>
          <w:p w:rsidR="00026343" w:rsidRPr="00D534CB" w:rsidRDefault="00DE575F">
            <w:pPr>
              <w:pStyle w:val="TableParagraph"/>
              <w:spacing w:before="97"/>
              <w:ind w:left="63" w:right="56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не</w:t>
            </w:r>
            <w:r w:rsidRPr="00D534CB">
              <w:rPr>
                <w:spacing w:val="-2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позднее</w:t>
            </w:r>
          </w:p>
          <w:p w:rsidR="00026343" w:rsidRPr="00D534CB" w:rsidRDefault="00DE575F">
            <w:pPr>
              <w:pStyle w:val="TableParagraph"/>
              <w:ind w:left="67" w:right="56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1 октября 202</w:t>
            </w:r>
            <w:r w:rsidR="00EF1A59" w:rsidRPr="00D534CB">
              <w:rPr>
                <w:spacing w:val="-57"/>
                <w:sz w:val="24"/>
                <w:szCs w:val="24"/>
              </w:rPr>
              <w:t xml:space="preserve">4 </w:t>
            </w:r>
            <w:r w:rsidRPr="00D534CB">
              <w:rPr>
                <w:sz w:val="24"/>
                <w:szCs w:val="24"/>
              </w:rPr>
              <w:t>года</w:t>
            </w:r>
          </w:p>
          <w:p w:rsidR="00026343" w:rsidRPr="00D534CB" w:rsidRDefault="00DE575F">
            <w:pPr>
              <w:pStyle w:val="TableParagraph"/>
              <w:ind w:left="81" w:right="69" w:hanging="1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(проект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Программы</w:t>
            </w:r>
            <w:r w:rsidRPr="00D534CB">
              <w:rPr>
                <w:spacing w:val="-15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для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общественного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обсуждения);</w:t>
            </w:r>
          </w:p>
          <w:p w:rsidR="00026343" w:rsidRPr="00D534CB" w:rsidRDefault="00DE575F">
            <w:pPr>
              <w:pStyle w:val="TableParagraph"/>
              <w:ind w:left="114" w:right="104" w:hanging="2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в течение 5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дней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со дня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утверждения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(утвержденной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Программы)</w:t>
            </w:r>
          </w:p>
        </w:tc>
        <w:tc>
          <w:tcPr>
            <w:tcW w:w="2268" w:type="dxa"/>
          </w:tcPr>
          <w:p w:rsidR="00026343" w:rsidRPr="00D534CB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Юридические лица,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индивидуальные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предприниматели,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граждане, органы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государственной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власти, органы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местного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D534CB">
        <w:trPr>
          <w:trHeight w:val="3239"/>
        </w:trPr>
        <w:tc>
          <w:tcPr>
            <w:tcW w:w="499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D534CB" w:rsidRDefault="00DE575F">
            <w:pPr>
              <w:pStyle w:val="TableParagraph"/>
              <w:spacing w:before="97"/>
              <w:ind w:left="62" w:right="48"/>
              <w:jc w:val="both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Ежегодные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планы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проведения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плановых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контрольных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(надзорных)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мероприятий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по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муниципальному</w:t>
            </w:r>
            <w:r w:rsidRPr="00D534CB">
              <w:rPr>
                <w:spacing w:val="-6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контролю</w:t>
            </w:r>
          </w:p>
        </w:tc>
        <w:tc>
          <w:tcPr>
            <w:tcW w:w="1776" w:type="dxa"/>
          </w:tcPr>
          <w:p w:rsidR="00026343" w:rsidRPr="00D534CB" w:rsidRDefault="00DE575F">
            <w:pPr>
              <w:pStyle w:val="TableParagraph"/>
              <w:spacing w:before="97"/>
              <w:ind w:left="98" w:right="91" w:firstLine="2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в течение 5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рабочих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дней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со дня их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утверждения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(до 15 декабря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года,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34CB">
              <w:rPr>
                <w:spacing w:val="-1"/>
                <w:sz w:val="24"/>
                <w:szCs w:val="24"/>
              </w:rPr>
              <w:t>предшествующ</w:t>
            </w:r>
            <w:proofErr w:type="spellEnd"/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его</w:t>
            </w:r>
            <w:proofErr w:type="gramEnd"/>
            <w:r w:rsidRPr="00D534CB">
              <w:rPr>
                <w:sz w:val="24"/>
                <w:szCs w:val="24"/>
              </w:rPr>
              <w:t xml:space="preserve"> году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реализации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ежегодного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плана)</w:t>
            </w:r>
          </w:p>
        </w:tc>
        <w:tc>
          <w:tcPr>
            <w:tcW w:w="2268" w:type="dxa"/>
          </w:tcPr>
          <w:p w:rsidR="00026343" w:rsidRPr="00D534CB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Юридические лица,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индивидуальные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предприниматели,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граждане, органы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государственной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власти, органы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местного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D534CB">
        <w:trPr>
          <w:trHeight w:val="2411"/>
        </w:trPr>
        <w:tc>
          <w:tcPr>
            <w:tcW w:w="499" w:type="dxa"/>
            <w:vMerge w:val="restart"/>
          </w:tcPr>
          <w:p w:rsidR="00026343" w:rsidRPr="00D534CB" w:rsidRDefault="00DE575F">
            <w:pPr>
              <w:pStyle w:val="TableParagraph"/>
              <w:spacing w:before="97"/>
              <w:ind w:left="160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2.</w:t>
            </w:r>
          </w:p>
        </w:tc>
        <w:tc>
          <w:tcPr>
            <w:tcW w:w="4745" w:type="dxa"/>
          </w:tcPr>
          <w:p w:rsidR="00026343" w:rsidRPr="00D534CB" w:rsidRDefault="00DE575F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Информирование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контролируемых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лиц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иных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заинтересованных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лиц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вопросам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соблюдения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обязательных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требований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посредством:</w:t>
            </w:r>
          </w:p>
        </w:tc>
        <w:tc>
          <w:tcPr>
            <w:tcW w:w="1776" w:type="dxa"/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6343" w:rsidRPr="00D534CB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Юридические лица,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индивидуальные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предприниматели,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граждане, органы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государственной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власти, органы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местного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D534CB">
        <w:trPr>
          <w:trHeight w:val="2414"/>
        </w:trPr>
        <w:tc>
          <w:tcPr>
            <w:tcW w:w="499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026343" w:rsidRPr="00D534CB" w:rsidRDefault="00DE575F" w:rsidP="00E52007">
            <w:pPr>
              <w:pStyle w:val="TableParagraph"/>
              <w:spacing w:before="97"/>
              <w:ind w:left="62" w:right="53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публикаций на официальном интернет-сайте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 в</w:t>
            </w:r>
            <w:r w:rsidRPr="00D534CB">
              <w:rPr>
                <w:spacing w:val="-1"/>
                <w:sz w:val="24"/>
                <w:szCs w:val="24"/>
              </w:rPr>
              <w:t xml:space="preserve"> </w:t>
            </w:r>
            <w:r w:rsidR="00487976" w:rsidRPr="00D534CB">
              <w:rPr>
                <w:spacing w:val="-1"/>
                <w:sz w:val="24"/>
                <w:szCs w:val="24"/>
              </w:rPr>
              <w:t xml:space="preserve">Информационном бюллетене </w:t>
            </w:r>
            <w:r w:rsidR="00E52007" w:rsidRPr="00D534CB">
              <w:rPr>
                <w:spacing w:val="-1"/>
                <w:sz w:val="24"/>
                <w:szCs w:val="24"/>
              </w:rPr>
              <w:t xml:space="preserve"> Макаровского </w:t>
            </w:r>
            <w:r w:rsidR="00487976" w:rsidRPr="00D534CB">
              <w:rPr>
                <w:spacing w:val="-1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76" w:type="dxa"/>
          </w:tcPr>
          <w:p w:rsidR="00026343" w:rsidRPr="00D534CB" w:rsidRDefault="00DE575F" w:rsidP="00337D06">
            <w:pPr>
              <w:pStyle w:val="TableParagraph"/>
              <w:spacing w:before="97"/>
              <w:ind w:left="664" w:right="102" w:hanging="536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в течение 202</w:t>
            </w:r>
            <w:r w:rsidR="00EF1A59" w:rsidRPr="00D534CB">
              <w:rPr>
                <w:sz w:val="24"/>
                <w:szCs w:val="24"/>
              </w:rPr>
              <w:t xml:space="preserve">4 </w:t>
            </w:r>
            <w:r w:rsidRPr="00D534CB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026343" w:rsidRPr="00D534CB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Юридические лица,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индивидуальные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предприниматели,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граждане, органы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государственной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власти, органы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местного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самоуправления</w:t>
            </w:r>
          </w:p>
        </w:tc>
      </w:tr>
    </w:tbl>
    <w:p w:rsidR="00026343" w:rsidRPr="00D534CB" w:rsidRDefault="00026343">
      <w:pPr>
        <w:jc w:val="center"/>
        <w:rPr>
          <w:sz w:val="24"/>
          <w:szCs w:val="24"/>
        </w:rPr>
        <w:sectPr w:rsidR="00026343" w:rsidRPr="00D534CB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Pr="00D534CB" w:rsidRDefault="00026343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745"/>
        <w:gridCol w:w="1776"/>
        <w:gridCol w:w="2268"/>
      </w:tblGrid>
      <w:tr w:rsidR="00026343" w:rsidRPr="00D534CB">
        <w:trPr>
          <w:trHeight w:val="755"/>
        </w:trPr>
        <w:tc>
          <w:tcPr>
            <w:tcW w:w="499" w:type="dxa"/>
          </w:tcPr>
          <w:p w:rsidR="00026343" w:rsidRPr="00D534CB" w:rsidRDefault="00DE575F">
            <w:pPr>
              <w:pStyle w:val="TableParagraph"/>
              <w:spacing w:before="97"/>
              <w:ind w:left="88" w:right="57" w:firstLine="48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№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534CB">
              <w:rPr>
                <w:sz w:val="24"/>
                <w:szCs w:val="24"/>
              </w:rPr>
              <w:t>п</w:t>
            </w:r>
            <w:proofErr w:type="gramEnd"/>
            <w:r w:rsidRPr="00D534CB">
              <w:rPr>
                <w:sz w:val="24"/>
                <w:szCs w:val="24"/>
              </w:rPr>
              <w:t>/п</w:t>
            </w:r>
          </w:p>
        </w:tc>
        <w:tc>
          <w:tcPr>
            <w:tcW w:w="4745" w:type="dxa"/>
          </w:tcPr>
          <w:p w:rsidR="00026343" w:rsidRPr="00D534CB" w:rsidRDefault="00DE575F">
            <w:pPr>
              <w:pStyle w:val="TableParagraph"/>
              <w:spacing w:before="97"/>
              <w:ind w:left="698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Профилактические</w:t>
            </w:r>
            <w:r w:rsidRPr="00D534CB">
              <w:rPr>
                <w:spacing w:val="-2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76" w:type="dxa"/>
          </w:tcPr>
          <w:p w:rsidR="00026343" w:rsidRPr="00D534CB" w:rsidRDefault="00DE575F">
            <w:pPr>
              <w:pStyle w:val="TableParagraph"/>
              <w:spacing w:before="97"/>
              <w:ind w:left="295" w:right="66" w:hanging="204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Периодичность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026343" w:rsidRPr="00D534CB" w:rsidRDefault="00DE575F">
            <w:pPr>
              <w:pStyle w:val="TableParagraph"/>
              <w:spacing w:before="97"/>
              <w:ind w:left="467" w:right="441" w:firstLine="247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Адресат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мероприятия</w:t>
            </w:r>
          </w:p>
        </w:tc>
      </w:tr>
      <w:tr w:rsidR="00026343" w:rsidRPr="00D534CB">
        <w:trPr>
          <w:trHeight w:val="2421"/>
        </w:trPr>
        <w:tc>
          <w:tcPr>
            <w:tcW w:w="499" w:type="dxa"/>
          </w:tcPr>
          <w:p w:rsidR="00026343" w:rsidRPr="00D534CB" w:rsidRDefault="00DE575F">
            <w:pPr>
              <w:pStyle w:val="TableParagraph"/>
              <w:spacing w:before="97"/>
              <w:ind w:left="140" w:right="128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3.</w:t>
            </w:r>
          </w:p>
        </w:tc>
        <w:tc>
          <w:tcPr>
            <w:tcW w:w="4745" w:type="dxa"/>
          </w:tcPr>
          <w:p w:rsidR="00026343" w:rsidRPr="00D534CB" w:rsidRDefault="00DE575F">
            <w:pPr>
              <w:pStyle w:val="TableParagraph"/>
              <w:spacing w:before="97"/>
              <w:ind w:left="62" w:right="47"/>
              <w:jc w:val="both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Обобщение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контрольным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(надзорным)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органом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правоприменительной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практики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осуществления муниципального контроля в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части компетенции</w:t>
            </w:r>
          </w:p>
        </w:tc>
        <w:tc>
          <w:tcPr>
            <w:tcW w:w="1776" w:type="dxa"/>
          </w:tcPr>
          <w:p w:rsidR="00026343" w:rsidRPr="00D534CB" w:rsidRDefault="00DE575F">
            <w:pPr>
              <w:pStyle w:val="TableParagraph"/>
              <w:spacing w:before="97"/>
              <w:ind w:left="69" w:right="59" w:hanging="1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ежегодно, не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позднее</w:t>
            </w:r>
            <w:r w:rsidRPr="00D534CB">
              <w:rPr>
                <w:spacing w:val="-9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1</w:t>
            </w:r>
            <w:r w:rsidRPr="00D534CB">
              <w:rPr>
                <w:spacing w:val="-8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марта</w:t>
            </w:r>
          </w:p>
          <w:p w:rsidR="00026343" w:rsidRPr="00D534CB" w:rsidRDefault="00DE575F">
            <w:pPr>
              <w:pStyle w:val="TableParagraph"/>
              <w:ind w:left="63" w:right="56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202</w:t>
            </w:r>
            <w:r w:rsidR="00EF1A59" w:rsidRPr="00D534CB">
              <w:rPr>
                <w:sz w:val="24"/>
                <w:szCs w:val="24"/>
              </w:rPr>
              <w:t>4</w:t>
            </w:r>
            <w:r w:rsidRPr="00D534CB">
              <w:rPr>
                <w:spacing w:val="-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026343" w:rsidRPr="00D534CB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Юридические лица,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индивидуальные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предприниматели,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граждане, органы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государственной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власти, органы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местного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D534CB">
        <w:trPr>
          <w:trHeight w:val="2411"/>
        </w:trPr>
        <w:tc>
          <w:tcPr>
            <w:tcW w:w="499" w:type="dxa"/>
          </w:tcPr>
          <w:p w:rsidR="00026343" w:rsidRPr="00D534CB" w:rsidRDefault="00DE575F">
            <w:pPr>
              <w:pStyle w:val="TableParagraph"/>
              <w:spacing w:before="95"/>
              <w:ind w:left="140" w:right="128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4.</w:t>
            </w:r>
          </w:p>
        </w:tc>
        <w:tc>
          <w:tcPr>
            <w:tcW w:w="4745" w:type="dxa"/>
          </w:tcPr>
          <w:p w:rsidR="00026343" w:rsidRPr="00D534CB" w:rsidRDefault="00DE575F">
            <w:pPr>
              <w:pStyle w:val="TableParagraph"/>
              <w:tabs>
                <w:tab w:val="left" w:pos="2040"/>
                <w:tab w:val="left" w:pos="4562"/>
              </w:tabs>
              <w:spacing w:before="95"/>
              <w:ind w:left="62" w:right="47"/>
              <w:jc w:val="both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Объявление</w:t>
            </w:r>
            <w:r w:rsidRPr="00D534CB">
              <w:rPr>
                <w:sz w:val="24"/>
                <w:szCs w:val="24"/>
              </w:rPr>
              <w:tab/>
              <w:t>предостережения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1"/>
                <w:sz w:val="24"/>
                <w:szCs w:val="24"/>
              </w:rPr>
              <w:t>о</w:t>
            </w:r>
            <w:r w:rsidRPr="00D534CB">
              <w:rPr>
                <w:spacing w:val="-58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недопустимости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нарушения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обязательных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требований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установленных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российским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законодательством</w:t>
            </w:r>
            <w:r w:rsidRPr="00D534CB">
              <w:rPr>
                <w:spacing w:val="-2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случаях</w:t>
            </w:r>
          </w:p>
        </w:tc>
        <w:tc>
          <w:tcPr>
            <w:tcW w:w="1776" w:type="dxa"/>
          </w:tcPr>
          <w:p w:rsidR="00026343" w:rsidRPr="00D534CB" w:rsidRDefault="00DE575F">
            <w:pPr>
              <w:pStyle w:val="TableParagraph"/>
              <w:spacing w:before="95"/>
              <w:ind w:left="67" w:right="56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В соответствии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34CB">
              <w:rPr>
                <w:sz w:val="24"/>
                <w:szCs w:val="24"/>
              </w:rPr>
              <w:t>законодательст</w:t>
            </w:r>
            <w:proofErr w:type="spellEnd"/>
            <w:r w:rsidRPr="00D534C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534CB">
              <w:rPr>
                <w:sz w:val="24"/>
                <w:szCs w:val="24"/>
              </w:rPr>
              <w:t>вом</w:t>
            </w:r>
            <w:proofErr w:type="spellEnd"/>
            <w:proofErr w:type="gramEnd"/>
            <w:r w:rsidRPr="00D534CB">
              <w:rPr>
                <w:sz w:val="24"/>
                <w:szCs w:val="24"/>
              </w:rPr>
              <w:t xml:space="preserve"> Российской</w:t>
            </w:r>
            <w:r w:rsidRPr="00D534CB">
              <w:rPr>
                <w:spacing w:val="-58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Федерации</w:t>
            </w:r>
          </w:p>
        </w:tc>
        <w:tc>
          <w:tcPr>
            <w:tcW w:w="2268" w:type="dxa"/>
          </w:tcPr>
          <w:p w:rsidR="00026343" w:rsidRPr="00D534CB" w:rsidRDefault="00DE575F">
            <w:pPr>
              <w:pStyle w:val="TableParagraph"/>
              <w:spacing w:before="95"/>
              <w:ind w:left="114" w:right="106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Юридические лица,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индивидуальные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предприниматели,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граждане, органы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государственной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власти, органы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местного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D534CB">
        <w:trPr>
          <w:trHeight w:val="3508"/>
        </w:trPr>
        <w:tc>
          <w:tcPr>
            <w:tcW w:w="499" w:type="dxa"/>
          </w:tcPr>
          <w:p w:rsidR="00026343" w:rsidRPr="00D534CB" w:rsidRDefault="00DE575F">
            <w:pPr>
              <w:pStyle w:val="TableParagraph"/>
              <w:spacing w:before="95"/>
              <w:ind w:left="140" w:right="128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5.</w:t>
            </w:r>
          </w:p>
        </w:tc>
        <w:tc>
          <w:tcPr>
            <w:tcW w:w="4745" w:type="dxa"/>
          </w:tcPr>
          <w:p w:rsidR="00026343" w:rsidRPr="00D534CB" w:rsidRDefault="00DE575F">
            <w:pPr>
              <w:pStyle w:val="TableParagraph"/>
              <w:tabs>
                <w:tab w:val="left" w:pos="2666"/>
              </w:tabs>
              <w:spacing w:before="95"/>
              <w:ind w:left="62" w:right="47"/>
              <w:jc w:val="both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Консультирование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должностным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лицом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контрольного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(надзорного)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органа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(по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телефону,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посредством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видео-конферен</w:t>
            </w:r>
            <w:proofErr w:type="gramStart"/>
            <w:r w:rsidRPr="00D534CB">
              <w:rPr>
                <w:sz w:val="24"/>
                <w:szCs w:val="24"/>
              </w:rPr>
              <w:t>ц-</w:t>
            </w:r>
            <w:proofErr w:type="gramEnd"/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связи,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на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личном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приеме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либо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ходе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проведения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1"/>
                <w:sz w:val="24"/>
                <w:szCs w:val="24"/>
              </w:rPr>
              <w:t>профилактического</w:t>
            </w:r>
            <w:r w:rsidRPr="00D534CB">
              <w:rPr>
                <w:spacing w:val="-58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мероприятия,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контрольного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(надзорного)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мероприятия)</w:t>
            </w:r>
          </w:p>
          <w:p w:rsidR="00026343" w:rsidRPr="00D534CB" w:rsidRDefault="00DE575F">
            <w:pPr>
              <w:pStyle w:val="TableParagraph"/>
              <w:ind w:left="62" w:right="48"/>
              <w:jc w:val="both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по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вопросам,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связанным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организацией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осуществлением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муниципального</w:t>
            </w:r>
            <w:r w:rsidRPr="00D534CB">
              <w:rPr>
                <w:spacing w:val="60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контроля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</w:t>
            </w:r>
            <w:r w:rsidRPr="00D534CB">
              <w:rPr>
                <w:spacing w:val="-2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отношении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контролируемых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лиц</w:t>
            </w:r>
          </w:p>
        </w:tc>
        <w:tc>
          <w:tcPr>
            <w:tcW w:w="1776" w:type="dxa"/>
          </w:tcPr>
          <w:p w:rsidR="00026343" w:rsidRPr="00D534CB" w:rsidRDefault="00DE575F">
            <w:pPr>
              <w:pStyle w:val="TableParagraph"/>
              <w:spacing w:before="95"/>
              <w:ind w:left="67" w:right="55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По обращениям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контролируемы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х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лиц</w:t>
            </w:r>
            <w:r w:rsidRPr="00D534CB">
              <w:rPr>
                <w:spacing w:val="-2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их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представителей</w:t>
            </w:r>
          </w:p>
          <w:p w:rsidR="00026343" w:rsidRPr="00D534CB" w:rsidRDefault="00DE575F">
            <w:pPr>
              <w:pStyle w:val="TableParagraph"/>
              <w:ind w:left="117" w:right="108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, поступившим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 течени</w:t>
            </w:r>
            <w:proofErr w:type="gramStart"/>
            <w:r w:rsidRPr="00D534CB">
              <w:rPr>
                <w:sz w:val="24"/>
                <w:szCs w:val="24"/>
              </w:rPr>
              <w:t>и</w:t>
            </w:r>
            <w:proofErr w:type="gramEnd"/>
            <w:r w:rsidRPr="00D534CB">
              <w:rPr>
                <w:sz w:val="24"/>
                <w:szCs w:val="24"/>
              </w:rPr>
              <w:t xml:space="preserve"> 202</w:t>
            </w:r>
            <w:r w:rsidR="00EF1A59" w:rsidRPr="00D534CB">
              <w:rPr>
                <w:sz w:val="24"/>
                <w:szCs w:val="24"/>
              </w:rPr>
              <w:t>4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026343" w:rsidRPr="00D534CB" w:rsidRDefault="00DE575F">
            <w:pPr>
              <w:pStyle w:val="TableParagraph"/>
              <w:spacing w:before="95"/>
              <w:ind w:left="114" w:right="106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Юридические лица,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индивидуальные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предприниматели,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граждане, органы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государственной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власти, органы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местного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D534CB">
        <w:trPr>
          <w:trHeight w:val="2411"/>
        </w:trPr>
        <w:tc>
          <w:tcPr>
            <w:tcW w:w="499" w:type="dxa"/>
          </w:tcPr>
          <w:p w:rsidR="00026343" w:rsidRPr="00D534CB" w:rsidRDefault="00DE575F">
            <w:pPr>
              <w:pStyle w:val="TableParagraph"/>
              <w:spacing w:before="97"/>
              <w:ind w:left="140" w:right="128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6.</w:t>
            </w:r>
          </w:p>
        </w:tc>
        <w:tc>
          <w:tcPr>
            <w:tcW w:w="4745" w:type="dxa"/>
          </w:tcPr>
          <w:p w:rsidR="00026343" w:rsidRPr="00D534CB" w:rsidRDefault="00DE575F">
            <w:pPr>
              <w:pStyle w:val="TableParagraph"/>
              <w:tabs>
                <w:tab w:val="left" w:pos="2445"/>
                <w:tab w:val="left" w:pos="3280"/>
                <w:tab w:val="left" w:pos="4572"/>
              </w:tabs>
              <w:spacing w:before="97"/>
              <w:ind w:left="62" w:right="47"/>
              <w:jc w:val="both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Проведение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1"/>
                <w:sz w:val="24"/>
                <w:szCs w:val="24"/>
              </w:rPr>
              <w:t>обязательных</w:t>
            </w:r>
            <w:r w:rsidRPr="00D534CB">
              <w:rPr>
                <w:spacing w:val="-58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профилактических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визитов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отношении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контролируемых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лиц,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приступающих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к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осуществлению</w:t>
            </w:r>
            <w:r w:rsidRPr="00D534CB">
              <w:rPr>
                <w:sz w:val="24"/>
                <w:szCs w:val="24"/>
              </w:rPr>
              <w:tab/>
              <w:t>деятельности</w:t>
            </w:r>
            <w:r w:rsidRPr="00D534CB">
              <w:rPr>
                <w:sz w:val="24"/>
                <w:szCs w:val="24"/>
              </w:rPr>
              <w:tab/>
            </w:r>
            <w:r w:rsidRPr="00D534CB">
              <w:rPr>
                <w:spacing w:val="-4"/>
                <w:sz w:val="24"/>
                <w:szCs w:val="24"/>
              </w:rPr>
              <w:t>в</w:t>
            </w:r>
            <w:r w:rsidRPr="00D534CB">
              <w:rPr>
                <w:spacing w:val="-58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определенной сфере</w:t>
            </w:r>
          </w:p>
        </w:tc>
        <w:tc>
          <w:tcPr>
            <w:tcW w:w="1776" w:type="dxa"/>
          </w:tcPr>
          <w:p w:rsidR="00026343" w:rsidRPr="00D534CB" w:rsidRDefault="00DE575F">
            <w:pPr>
              <w:pStyle w:val="TableParagraph"/>
              <w:spacing w:before="97"/>
              <w:ind w:left="66" w:right="57" w:firstLine="2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не реже чем 2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раза в год (I и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IV квартал 202</w:t>
            </w:r>
            <w:r w:rsidR="00EF1A59" w:rsidRPr="00D534CB">
              <w:rPr>
                <w:sz w:val="24"/>
                <w:szCs w:val="24"/>
              </w:rPr>
              <w:t xml:space="preserve">4 </w:t>
            </w:r>
            <w:r w:rsidRPr="00D534CB">
              <w:rPr>
                <w:sz w:val="24"/>
                <w:szCs w:val="24"/>
              </w:rPr>
              <w:t>года)</w:t>
            </w:r>
          </w:p>
        </w:tc>
        <w:tc>
          <w:tcPr>
            <w:tcW w:w="2268" w:type="dxa"/>
          </w:tcPr>
          <w:p w:rsidR="00026343" w:rsidRPr="00D534CB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Юридические лица,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индивидуальные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предприниматели,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граждане, органы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государственной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власти, органы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местного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самоуправления</w:t>
            </w:r>
          </w:p>
        </w:tc>
      </w:tr>
      <w:tr w:rsidR="00026343" w:rsidRPr="00D534CB">
        <w:trPr>
          <w:trHeight w:val="2687"/>
        </w:trPr>
        <w:tc>
          <w:tcPr>
            <w:tcW w:w="499" w:type="dxa"/>
          </w:tcPr>
          <w:p w:rsidR="00026343" w:rsidRPr="00D534CB" w:rsidRDefault="00DE575F">
            <w:pPr>
              <w:pStyle w:val="TableParagraph"/>
              <w:spacing w:before="97"/>
              <w:ind w:left="140" w:right="128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7.</w:t>
            </w:r>
          </w:p>
        </w:tc>
        <w:tc>
          <w:tcPr>
            <w:tcW w:w="4745" w:type="dxa"/>
          </w:tcPr>
          <w:p w:rsidR="00026343" w:rsidRPr="00D534CB" w:rsidRDefault="00DE575F" w:rsidP="00EF1A59">
            <w:pPr>
              <w:pStyle w:val="TableParagraph"/>
              <w:spacing w:before="97"/>
              <w:ind w:left="62" w:right="48"/>
              <w:jc w:val="both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Разработка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утверждение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программы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профилактики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рисков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причинения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вреда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(ущерба) охраняемым законом ценностям по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муниципальному</w:t>
            </w:r>
            <w:r w:rsidRPr="00D534CB">
              <w:rPr>
                <w:spacing w:val="-6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контролю  на</w:t>
            </w:r>
            <w:r w:rsidRPr="00D534CB">
              <w:rPr>
                <w:spacing w:val="-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202</w:t>
            </w:r>
            <w:r w:rsidR="00EF1A59" w:rsidRPr="00D534CB">
              <w:rPr>
                <w:sz w:val="24"/>
                <w:szCs w:val="24"/>
              </w:rPr>
              <w:t xml:space="preserve">4 </w:t>
            </w:r>
            <w:r w:rsidRPr="00D534CB">
              <w:rPr>
                <w:sz w:val="24"/>
                <w:szCs w:val="24"/>
              </w:rPr>
              <w:t>год</w:t>
            </w:r>
          </w:p>
        </w:tc>
        <w:tc>
          <w:tcPr>
            <w:tcW w:w="1776" w:type="dxa"/>
          </w:tcPr>
          <w:p w:rsidR="00026343" w:rsidRPr="00D534CB" w:rsidRDefault="00DE575F">
            <w:pPr>
              <w:pStyle w:val="TableParagraph"/>
              <w:spacing w:before="97"/>
              <w:ind w:left="63" w:right="56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не</w:t>
            </w:r>
            <w:r w:rsidRPr="00D534CB">
              <w:rPr>
                <w:spacing w:val="-2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позднее</w:t>
            </w:r>
          </w:p>
          <w:p w:rsidR="00026343" w:rsidRPr="00D534CB" w:rsidRDefault="00DE575F">
            <w:pPr>
              <w:pStyle w:val="TableParagraph"/>
              <w:ind w:left="119" w:right="108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1 октября 202</w:t>
            </w:r>
            <w:r w:rsidR="00EF1A59" w:rsidRPr="00D534CB">
              <w:rPr>
                <w:sz w:val="24"/>
                <w:szCs w:val="24"/>
              </w:rPr>
              <w:t xml:space="preserve">4 </w:t>
            </w:r>
            <w:r w:rsidRPr="00D534CB">
              <w:rPr>
                <w:sz w:val="24"/>
                <w:szCs w:val="24"/>
              </w:rPr>
              <w:t>года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(разработка);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не</w:t>
            </w:r>
            <w:r w:rsidRPr="00D534CB">
              <w:rPr>
                <w:spacing w:val="-2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позднее</w:t>
            </w:r>
          </w:p>
          <w:p w:rsidR="00026343" w:rsidRPr="00D534CB" w:rsidRDefault="00DE575F">
            <w:pPr>
              <w:pStyle w:val="TableParagraph"/>
              <w:ind w:left="64" w:right="55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20 декабря 202</w:t>
            </w:r>
            <w:r w:rsidR="00EF1A59" w:rsidRPr="00D534CB">
              <w:rPr>
                <w:sz w:val="24"/>
                <w:szCs w:val="24"/>
              </w:rPr>
              <w:t xml:space="preserve">4 </w:t>
            </w:r>
            <w:r w:rsidRPr="00D534CB">
              <w:rPr>
                <w:sz w:val="24"/>
                <w:szCs w:val="24"/>
              </w:rPr>
              <w:t>года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(утверждение)</w:t>
            </w:r>
          </w:p>
        </w:tc>
        <w:tc>
          <w:tcPr>
            <w:tcW w:w="2268" w:type="dxa"/>
          </w:tcPr>
          <w:p w:rsidR="00026343" w:rsidRPr="00D534CB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Юридические лица,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индивидуальные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предприниматели,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граждане, органы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государственной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власти, органы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местного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самоуправления</w:t>
            </w:r>
          </w:p>
        </w:tc>
      </w:tr>
    </w:tbl>
    <w:p w:rsidR="00026343" w:rsidRPr="00D534CB" w:rsidRDefault="00026343">
      <w:pPr>
        <w:jc w:val="center"/>
        <w:rPr>
          <w:sz w:val="24"/>
          <w:szCs w:val="24"/>
        </w:rPr>
        <w:sectPr w:rsidR="00026343" w:rsidRPr="00D534CB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Pr="00D534CB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D534CB" w:rsidRDefault="00026343">
      <w:pPr>
        <w:pStyle w:val="a3"/>
        <w:spacing w:before="1"/>
        <w:ind w:left="0"/>
        <w:jc w:val="left"/>
        <w:rPr>
          <w:sz w:val="24"/>
          <w:szCs w:val="24"/>
        </w:rPr>
      </w:pPr>
    </w:p>
    <w:p w:rsidR="00026343" w:rsidRPr="00D534CB" w:rsidRDefault="00DE575F">
      <w:pPr>
        <w:pStyle w:val="a3"/>
        <w:spacing w:before="89"/>
        <w:ind w:left="2575" w:right="666" w:hanging="1707"/>
        <w:jc w:val="left"/>
        <w:rPr>
          <w:sz w:val="24"/>
          <w:szCs w:val="24"/>
        </w:rPr>
      </w:pPr>
      <w:r w:rsidRPr="00D534CB">
        <w:rPr>
          <w:sz w:val="24"/>
          <w:szCs w:val="24"/>
        </w:rPr>
        <w:t>Раздел 5. Показатели результативности и эффективности программы профилактики рисков причинения вреда</w:t>
      </w:r>
    </w:p>
    <w:p w:rsidR="00026343" w:rsidRPr="00D534CB" w:rsidRDefault="00026343">
      <w:pPr>
        <w:pStyle w:val="a3"/>
        <w:spacing w:before="5"/>
        <w:ind w:left="0"/>
        <w:jc w:val="left"/>
        <w:rPr>
          <w:sz w:val="24"/>
          <w:szCs w:val="24"/>
        </w:rPr>
      </w:pPr>
    </w:p>
    <w:p w:rsidR="00026343" w:rsidRPr="00D534CB" w:rsidRDefault="00DE575F">
      <w:pPr>
        <w:pStyle w:val="a3"/>
        <w:spacing w:before="89"/>
        <w:ind w:right="126" w:firstLine="708"/>
        <w:rPr>
          <w:sz w:val="24"/>
          <w:szCs w:val="24"/>
        </w:rPr>
      </w:pPr>
      <w:r w:rsidRPr="00D534CB">
        <w:rPr>
          <w:sz w:val="24"/>
          <w:szCs w:val="24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:rsidR="00026343" w:rsidRPr="00D534CB" w:rsidRDefault="00DE575F">
      <w:pPr>
        <w:pStyle w:val="a3"/>
        <w:ind w:right="124" w:firstLine="708"/>
        <w:rPr>
          <w:sz w:val="24"/>
          <w:szCs w:val="24"/>
        </w:rPr>
      </w:pPr>
      <w:r w:rsidRPr="00D534CB">
        <w:rPr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026343" w:rsidRPr="00D534CB" w:rsidRDefault="00DE575F">
      <w:pPr>
        <w:pStyle w:val="a3"/>
        <w:ind w:right="125" w:firstLine="708"/>
        <w:rPr>
          <w:sz w:val="24"/>
          <w:szCs w:val="24"/>
        </w:rPr>
      </w:pPr>
      <w:r w:rsidRPr="00D534CB">
        <w:rPr>
          <w:sz w:val="24"/>
          <w:szCs w:val="24"/>
        </w:rPr>
        <w:t xml:space="preserve">Текущее управление и </w:t>
      </w:r>
      <w:proofErr w:type="gramStart"/>
      <w:r w:rsidRPr="00D534CB">
        <w:rPr>
          <w:sz w:val="24"/>
          <w:szCs w:val="24"/>
        </w:rPr>
        <w:t>контроль за</w:t>
      </w:r>
      <w:proofErr w:type="gramEnd"/>
      <w:r w:rsidRPr="00D534CB">
        <w:rPr>
          <w:sz w:val="24"/>
          <w:szCs w:val="24"/>
        </w:rPr>
        <w:t xml:space="preserve"> ходом реализации программы осуществляет </w:t>
      </w:r>
      <w:r w:rsidR="00AB6D96" w:rsidRPr="00D534CB">
        <w:rPr>
          <w:sz w:val="24"/>
          <w:szCs w:val="24"/>
        </w:rPr>
        <w:t>глава</w:t>
      </w:r>
      <w:r w:rsidR="007C5379" w:rsidRPr="00D534CB">
        <w:rPr>
          <w:sz w:val="24"/>
          <w:szCs w:val="24"/>
        </w:rPr>
        <w:t xml:space="preserve"> </w:t>
      </w:r>
      <w:r w:rsidR="00E52007" w:rsidRPr="00D534CB">
        <w:rPr>
          <w:spacing w:val="-1"/>
          <w:sz w:val="24"/>
          <w:szCs w:val="24"/>
        </w:rPr>
        <w:t xml:space="preserve"> Макаровского </w:t>
      </w:r>
      <w:r w:rsidR="007C5379" w:rsidRPr="00D534CB">
        <w:rPr>
          <w:spacing w:val="-1"/>
          <w:sz w:val="24"/>
          <w:szCs w:val="24"/>
        </w:rPr>
        <w:t>муниципального образования</w:t>
      </w:r>
      <w:r w:rsidRPr="00D534CB">
        <w:rPr>
          <w:sz w:val="24"/>
          <w:szCs w:val="24"/>
        </w:rPr>
        <w:t>.</w:t>
      </w:r>
    </w:p>
    <w:p w:rsidR="00026343" w:rsidRPr="00D534CB" w:rsidRDefault="00DE575F">
      <w:pPr>
        <w:pStyle w:val="a3"/>
        <w:ind w:right="129" w:firstLine="708"/>
        <w:rPr>
          <w:sz w:val="24"/>
          <w:szCs w:val="24"/>
        </w:rPr>
      </w:pPr>
      <w:r w:rsidRPr="00D534CB">
        <w:rPr>
          <w:sz w:val="24"/>
          <w:szCs w:val="24"/>
        </w:rPr>
        <w:t>Мониторинг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реализации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программы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осуществляется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на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регулярной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основе.</w:t>
      </w:r>
    </w:p>
    <w:p w:rsidR="00026343" w:rsidRPr="00D534CB" w:rsidRDefault="00DE575F">
      <w:pPr>
        <w:pStyle w:val="a3"/>
        <w:ind w:right="125" w:firstLine="707"/>
        <w:rPr>
          <w:sz w:val="24"/>
          <w:szCs w:val="24"/>
        </w:rPr>
      </w:pPr>
      <w:r w:rsidRPr="00D534CB">
        <w:rPr>
          <w:sz w:val="24"/>
          <w:szCs w:val="24"/>
        </w:rPr>
        <w:t>Результаты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профилактической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работы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включаются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в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ежегодные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доклады об осуществлении муниципального контроля и в виде отдельного</w:t>
      </w:r>
      <w:r w:rsidRPr="00D534CB">
        <w:rPr>
          <w:spacing w:val="1"/>
          <w:sz w:val="24"/>
          <w:szCs w:val="24"/>
        </w:rPr>
        <w:t xml:space="preserve"> </w:t>
      </w:r>
      <w:r w:rsidRPr="00D534CB">
        <w:rPr>
          <w:sz w:val="24"/>
          <w:szCs w:val="24"/>
        </w:rPr>
        <w:t>информационного</w:t>
      </w:r>
      <w:r w:rsidRPr="00D534CB">
        <w:rPr>
          <w:spacing w:val="-5"/>
          <w:sz w:val="24"/>
          <w:szCs w:val="24"/>
        </w:rPr>
        <w:t xml:space="preserve"> </w:t>
      </w:r>
      <w:r w:rsidRPr="00D534CB">
        <w:rPr>
          <w:sz w:val="24"/>
          <w:szCs w:val="24"/>
        </w:rPr>
        <w:t>сообщения</w:t>
      </w:r>
      <w:r w:rsidRPr="00D534CB">
        <w:rPr>
          <w:spacing w:val="-9"/>
          <w:sz w:val="24"/>
          <w:szCs w:val="24"/>
        </w:rPr>
        <w:t xml:space="preserve"> </w:t>
      </w:r>
      <w:r w:rsidRPr="00D534CB">
        <w:rPr>
          <w:sz w:val="24"/>
          <w:szCs w:val="24"/>
        </w:rPr>
        <w:t>размещаются</w:t>
      </w:r>
      <w:r w:rsidRPr="00D534CB">
        <w:rPr>
          <w:spacing w:val="-5"/>
          <w:sz w:val="24"/>
          <w:szCs w:val="24"/>
        </w:rPr>
        <w:t xml:space="preserve"> </w:t>
      </w:r>
      <w:r w:rsidRPr="00D534CB">
        <w:rPr>
          <w:sz w:val="24"/>
          <w:szCs w:val="24"/>
        </w:rPr>
        <w:t>на</w:t>
      </w:r>
      <w:r w:rsidRPr="00D534CB">
        <w:rPr>
          <w:spacing w:val="-5"/>
          <w:sz w:val="24"/>
          <w:szCs w:val="24"/>
        </w:rPr>
        <w:t xml:space="preserve"> </w:t>
      </w:r>
      <w:r w:rsidRPr="00D534CB">
        <w:rPr>
          <w:sz w:val="24"/>
          <w:szCs w:val="24"/>
        </w:rPr>
        <w:t>официальном</w:t>
      </w:r>
      <w:r w:rsidRPr="00D534CB">
        <w:rPr>
          <w:spacing w:val="-5"/>
          <w:sz w:val="24"/>
          <w:szCs w:val="24"/>
        </w:rPr>
        <w:t xml:space="preserve"> </w:t>
      </w:r>
      <w:r w:rsidRPr="00D534CB">
        <w:rPr>
          <w:sz w:val="24"/>
          <w:szCs w:val="24"/>
        </w:rPr>
        <w:t>интернет-сайте.</w:t>
      </w:r>
    </w:p>
    <w:p w:rsidR="00026343" w:rsidRPr="00D534CB" w:rsidRDefault="0002634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026343" w:rsidRPr="00D534CB" w:rsidRDefault="00DE575F">
      <w:pPr>
        <w:pStyle w:val="a3"/>
        <w:ind w:left="0" w:right="126"/>
        <w:jc w:val="right"/>
        <w:rPr>
          <w:sz w:val="24"/>
          <w:szCs w:val="24"/>
        </w:rPr>
      </w:pPr>
      <w:r w:rsidRPr="00D534CB">
        <w:rPr>
          <w:sz w:val="24"/>
          <w:szCs w:val="24"/>
        </w:rPr>
        <w:t>Таблица</w:t>
      </w:r>
      <w:r w:rsidRPr="00D534CB">
        <w:rPr>
          <w:spacing w:val="-1"/>
          <w:sz w:val="24"/>
          <w:szCs w:val="24"/>
        </w:rPr>
        <w:t xml:space="preserve"> </w:t>
      </w:r>
      <w:r w:rsidRPr="00D534CB">
        <w:rPr>
          <w:sz w:val="24"/>
          <w:szCs w:val="24"/>
        </w:rPr>
        <w:t>№</w:t>
      </w:r>
      <w:r w:rsidRPr="00D534CB">
        <w:rPr>
          <w:spacing w:val="-2"/>
          <w:sz w:val="24"/>
          <w:szCs w:val="24"/>
        </w:rPr>
        <w:t xml:space="preserve"> </w:t>
      </w:r>
      <w:r w:rsidRPr="00D534CB">
        <w:rPr>
          <w:sz w:val="24"/>
          <w:szCs w:val="24"/>
        </w:rPr>
        <w:t>2</w:t>
      </w:r>
    </w:p>
    <w:p w:rsidR="00026343" w:rsidRPr="00D534CB" w:rsidRDefault="00026343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318"/>
        <w:gridCol w:w="2265"/>
        <w:gridCol w:w="1984"/>
        <w:gridCol w:w="2061"/>
      </w:tblGrid>
      <w:tr w:rsidR="00026343" w:rsidRPr="00D534CB">
        <w:trPr>
          <w:trHeight w:val="755"/>
        </w:trPr>
        <w:tc>
          <w:tcPr>
            <w:tcW w:w="720" w:type="dxa"/>
          </w:tcPr>
          <w:p w:rsidR="00026343" w:rsidRPr="00D534CB" w:rsidRDefault="00DE575F">
            <w:pPr>
              <w:pStyle w:val="TableParagraph"/>
              <w:spacing w:before="97"/>
              <w:ind w:left="196" w:right="170" w:firstLine="48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№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534CB">
              <w:rPr>
                <w:sz w:val="24"/>
                <w:szCs w:val="24"/>
              </w:rPr>
              <w:t>п</w:t>
            </w:r>
            <w:proofErr w:type="gramEnd"/>
            <w:r w:rsidRPr="00D534CB">
              <w:rPr>
                <w:sz w:val="24"/>
                <w:szCs w:val="24"/>
              </w:rPr>
              <w:t>/п</w:t>
            </w:r>
          </w:p>
        </w:tc>
        <w:tc>
          <w:tcPr>
            <w:tcW w:w="2318" w:type="dxa"/>
          </w:tcPr>
          <w:p w:rsidR="00026343" w:rsidRPr="00D534CB" w:rsidRDefault="00DE575F">
            <w:pPr>
              <w:pStyle w:val="TableParagraph"/>
              <w:spacing w:before="97"/>
              <w:ind w:left="866" w:right="864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ФИО</w:t>
            </w:r>
          </w:p>
        </w:tc>
        <w:tc>
          <w:tcPr>
            <w:tcW w:w="2265" w:type="dxa"/>
          </w:tcPr>
          <w:p w:rsidR="00026343" w:rsidRPr="00D534CB" w:rsidRDefault="0002634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26343" w:rsidRPr="00D534CB" w:rsidRDefault="00DE575F">
            <w:pPr>
              <w:pStyle w:val="TableParagraph"/>
              <w:ind w:left="561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026343" w:rsidRPr="00D534CB" w:rsidRDefault="0002634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26343" w:rsidRPr="00D534CB" w:rsidRDefault="00DE575F">
            <w:pPr>
              <w:pStyle w:val="TableParagraph"/>
              <w:ind w:left="521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Функции</w:t>
            </w:r>
          </w:p>
        </w:tc>
        <w:tc>
          <w:tcPr>
            <w:tcW w:w="2061" w:type="dxa"/>
          </w:tcPr>
          <w:p w:rsidR="00026343" w:rsidRPr="00D534CB" w:rsidRDefault="0002634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26343" w:rsidRPr="00D534CB" w:rsidRDefault="00DE575F">
            <w:pPr>
              <w:pStyle w:val="TableParagraph"/>
              <w:ind w:left="161" w:right="147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Контакты</w:t>
            </w:r>
          </w:p>
        </w:tc>
      </w:tr>
      <w:tr w:rsidR="00026343" w:rsidRPr="00D534CB">
        <w:trPr>
          <w:trHeight w:val="2963"/>
        </w:trPr>
        <w:tc>
          <w:tcPr>
            <w:tcW w:w="720" w:type="dxa"/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  <w:p w:rsidR="00026343" w:rsidRPr="00D534CB" w:rsidRDefault="0002634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26343" w:rsidRPr="00D534CB" w:rsidRDefault="00DE575F">
            <w:pPr>
              <w:pStyle w:val="TableParagraph"/>
              <w:ind w:right="288"/>
              <w:jc w:val="right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026343" w:rsidRPr="00D534CB" w:rsidRDefault="00026343">
            <w:pPr>
              <w:pStyle w:val="TableParagraph"/>
              <w:ind w:left="556" w:right="184" w:hanging="351"/>
              <w:rPr>
                <w:sz w:val="24"/>
                <w:szCs w:val="24"/>
              </w:rPr>
            </w:pPr>
          </w:p>
          <w:p w:rsidR="007C5379" w:rsidRPr="00D534CB" w:rsidRDefault="007C5379">
            <w:pPr>
              <w:pStyle w:val="TableParagraph"/>
              <w:ind w:left="556" w:right="184" w:hanging="351"/>
              <w:rPr>
                <w:sz w:val="24"/>
                <w:szCs w:val="24"/>
              </w:rPr>
            </w:pPr>
          </w:p>
          <w:p w:rsidR="007C5379" w:rsidRPr="00D534CB" w:rsidRDefault="00E52007" w:rsidP="00EF1A59">
            <w:pPr>
              <w:pStyle w:val="TableParagraph"/>
              <w:ind w:left="556" w:right="184" w:hanging="351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 xml:space="preserve"> </w:t>
            </w:r>
            <w:r w:rsidR="00EF1A59" w:rsidRPr="00D534CB">
              <w:rPr>
                <w:sz w:val="24"/>
                <w:szCs w:val="24"/>
              </w:rPr>
              <w:t>Тимофеева К.А</w:t>
            </w:r>
          </w:p>
        </w:tc>
        <w:tc>
          <w:tcPr>
            <w:tcW w:w="2265" w:type="dxa"/>
          </w:tcPr>
          <w:p w:rsidR="00026343" w:rsidRPr="00D534CB" w:rsidRDefault="00026343">
            <w:pPr>
              <w:pStyle w:val="TableParagraph"/>
              <w:spacing w:before="97"/>
              <w:ind w:left="79" w:right="69"/>
              <w:jc w:val="center"/>
              <w:rPr>
                <w:sz w:val="24"/>
                <w:szCs w:val="24"/>
              </w:rPr>
            </w:pPr>
          </w:p>
          <w:p w:rsidR="007C5379" w:rsidRPr="00D534CB" w:rsidRDefault="007C5379">
            <w:pPr>
              <w:pStyle w:val="TableParagraph"/>
              <w:spacing w:before="97"/>
              <w:ind w:left="79" w:right="69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специалист</w:t>
            </w:r>
          </w:p>
          <w:p w:rsidR="007C5379" w:rsidRPr="00D534CB" w:rsidRDefault="007C5379">
            <w:pPr>
              <w:pStyle w:val="TableParagraph"/>
              <w:spacing w:before="97"/>
              <w:ind w:left="79" w:right="6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  <w:p w:rsidR="00026343" w:rsidRPr="00D534CB" w:rsidRDefault="00DE575F">
            <w:pPr>
              <w:pStyle w:val="TableParagraph"/>
              <w:spacing w:before="188"/>
              <w:ind w:left="152" w:right="140" w:firstLine="1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Организация и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координация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деятельности по</w:t>
            </w:r>
            <w:r w:rsidRPr="00D534CB">
              <w:rPr>
                <w:spacing w:val="-5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реализации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программы</w:t>
            </w:r>
          </w:p>
        </w:tc>
        <w:tc>
          <w:tcPr>
            <w:tcW w:w="2061" w:type="dxa"/>
          </w:tcPr>
          <w:p w:rsidR="00026343" w:rsidRPr="00D534CB" w:rsidRDefault="00026343">
            <w:pPr>
              <w:pStyle w:val="TableParagraph"/>
              <w:ind w:left="161" w:right="152"/>
              <w:jc w:val="center"/>
              <w:rPr>
                <w:sz w:val="24"/>
                <w:szCs w:val="24"/>
              </w:rPr>
            </w:pPr>
          </w:p>
          <w:p w:rsidR="007C5379" w:rsidRPr="00D534CB" w:rsidRDefault="007C5379">
            <w:pPr>
              <w:pStyle w:val="TableParagraph"/>
              <w:ind w:left="161" w:right="152"/>
              <w:jc w:val="center"/>
              <w:rPr>
                <w:sz w:val="24"/>
                <w:szCs w:val="24"/>
              </w:rPr>
            </w:pPr>
          </w:p>
          <w:p w:rsidR="007C5379" w:rsidRPr="00D534CB" w:rsidRDefault="00E52007">
            <w:pPr>
              <w:pStyle w:val="TableParagraph"/>
              <w:ind w:left="161" w:right="152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89914334960</w:t>
            </w:r>
          </w:p>
        </w:tc>
      </w:tr>
    </w:tbl>
    <w:p w:rsidR="00026343" w:rsidRPr="00D534CB" w:rsidRDefault="00026343">
      <w:pPr>
        <w:jc w:val="center"/>
        <w:rPr>
          <w:sz w:val="24"/>
          <w:szCs w:val="24"/>
        </w:rPr>
        <w:sectPr w:rsidR="00026343" w:rsidRPr="00D534CB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Pr="00D534CB" w:rsidRDefault="00026343">
      <w:pPr>
        <w:pStyle w:val="a3"/>
        <w:spacing w:before="6"/>
        <w:ind w:left="0"/>
        <w:jc w:val="left"/>
        <w:rPr>
          <w:sz w:val="24"/>
          <w:szCs w:val="24"/>
        </w:rPr>
      </w:pPr>
    </w:p>
    <w:p w:rsidR="00026343" w:rsidRPr="00D534CB" w:rsidRDefault="00026343">
      <w:pPr>
        <w:pStyle w:val="a3"/>
        <w:spacing w:before="4"/>
        <w:ind w:left="0"/>
        <w:jc w:val="left"/>
        <w:rPr>
          <w:sz w:val="24"/>
          <w:szCs w:val="24"/>
        </w:rPr>
      </w:pPr>
    </w:p>
    <w:p w:rsidR="00026343" w:rsidRPr="00D534CB" w:rsidRDefault="00950601" w:rsidP="00950601">
      <w:pPr>
        <w:pStyle w:val="a3"/>
        <w:ind w:right="125" w:firstLine="707"/>
        <w:rPr>
          <w:sz w:val="24"/>
          <w:szCs w:val="24"/>
        </w:rPr>
      </w:pPr>
      <w:r w:rsidRPr="00D534CB">
        <w:rPr>
          <w:sz w:val="24"/>
          <w:szCs w:val="24"/>
        </w:rPr>
        <w:t xml:space="preserve">   </w:t>
      </w:r>
      <w:r w:rsidR="00DE575F" w:rsidRPr="00D534CB">
        <w:rPr>
          <w:sz w:val="24"/>
          <w:szCs w:val="24"/>
        </w:rPr>
        <w:t>Ожидаемый результат программы - снижение количества выявленных</w:t>
      </w:r>
      <w:r w:rsidRPr="00D534CB">
        <w:rPr>
          <w:sz w:val="24"/>
          <w:szCs w:val="24"/>
        </w:rPr>
        <w:t xml:space="preserve"> нарушений обязательных требований установленных муниципальными правовыми актами при увеличении количества и качества </w:t>
      </w:r>
      <w:r w:rsidR="00DE575F" w:rsidRPr="00D534CB">
        <w:rPr>
          <w:sz w:val="24"/>
          <w:szCs w:val="24"/>
        </w:rPr>
        <w:t>проводимых профилактических мероприятий.</w:t>
      </w:r>
    </w:p>
    <w:p w:rsidR="00E52007" w:rsidRPr="00D534CB" w:rsidRDefault="00DE575F" w:rsidP="00DE575F">
      <w:pPr>
        <w:pStyle w:val="a3"/>
        <w:ind w:right="125" w:firstLine="707"/>
        <w:rPr>
          <w:sz w:val="24"/>
          <w:szCs w:val="24"/>
          <w:shd w:val="clear" w:color="auto" w:fill="FFFFFF" w:themeFill="background1"/>
        </w:rPr>
      </w:pPr>
      <w:r w:rsidRPr="00D534CB">
        <w:rPr>
          <w:sz w:val="24"/>
          <w:szCs w:val="24"/>
        </w:rPr>
        <w:t xml:space="preserve">Методика оценки эффективности профилактических мероприятий </w:t>
      </w:r>
      <w:r w:rsidRPr="00D534CB">
        <w:rPr>
          <w:sz w:val="24"/>
          <w:szCs w:val="24"/>
          <w:shd w:val="clear" w:color="auto" w:fill="FFFFFF" w:themeFill="background1"/>
        </w:rPr>
        <w:t>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</w:t>
      </w:r>
      <w:r w:rsidR="00E52007" w:rsidRPr="00D534CB">
        <w:rPr>
          <w:sz w:val="24"/>
          <w:szCs w:val="24"/>
          <w:shd w:val="clear" w:color="auto" w:fill="FFFFFF" w:themeFill="background1"/>
        </w:rPr>
        <w:t xml:space="preserve"> профилактических мероприятий.</w:t>
      </w:r>
    </w:p>
    <w:p w:rsidR="00026343" w:rsidRPr="00D534CB" w:rsidRDefault="00DE575F" w:rsidP="00DE575F">
      <w:pPr>
        <w:pStyle w:val="a3"/>
        <w:ind w:right="125" w:firstLine="707"/>
        <w:rPr>
          <w:sz w:val="24"/>
          <w:szCs w:val="24"/>
        </w:rPr>
      </w:pPr>
      <w:r w:rsidRPr="00D534CB">
        <w:rPr>
          <w:sz w:val="24"/>
          <w:szCs w:val="24"/>
        </w:rPr>
        <w:t xml:space="preserve"> </w:t>
      </w:r>
    </w:p>
    <w:p w:rsidR="00026343" w:rsidRPr="00D534CB" w:rsidRDefault="00DE575F" w:rsidP="00DE575F">
      <w:pPr>
        <w:pStyle w:val="a3"/>
        <w:ind w:right="125" w:firstLine="707"/>
        <w:rPr>
          <w:sz w:val="24"/>
          <w:szCs w:val="24"/>
        </w:rPr>
      </w:pPr>
      <w:r w:rsidRPr="00D534CB">
        <w:rPr>
          <w:sz w:val="24"/>
          <w:szCs w:val="24"/>
        </w:rPr>
        <w:t>Целевые показатели результативности мероприятий программы по муниципальному:</w:t>
      </w:r>
    </w:p>
    <w:p w:rsidR="00026343" w:rsidRPr="00D534CB" w:rsidRDefault="00DE575F" w:rsidP="00DE575F">
      <w:pPr>
        <w:pStyle w:val="a3"/>
        <w:ind w:right="125" w:firstLine="707"/>
        <w:rPr>
          <w:sz w:val="24"/>
          <w:szCs w:val="24"/>
        </w:rPr>
      </w:pPr>
      <w:r w:rsidRPr="00D534CB">
        <w:rPr>
          <w:sz w:val="24"/>
          <w:szCs w:val="24"/>
        </w:rPr>
        <w:t>количество выявленных нарушений обязательных требований;</w:t>
      </w:r>
    </w:p>
    <w:p w:rsidR="00026343" w:rsidRPr="00D534CB" w:rsidRDefault="00DE575F" w:rsidP="00DE575F">
      <w:pPr>
        <w:pStyle w:val="a3"/>
        <w:ind w:right="125" w:firstLine="707"/>
        <w:rPr>
          <w:sz w:val="24"/>
          <w:szCs w:val="24"/>
        </w:rPr>
      </w:pPr>
      <w:r w:rsidRPr="00D534CB">
        <w:rPr>
          <w:sz w:val="24"/>
          <w:szCs w:val="24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администрации </w:t>
      </w:r>
      <w:r w:rsidR="00E52007" w:rsidRPr="00D534CB">
        <w:rPr>
          <w:sz w:val="24"/>
          <w:szCs w:val="24"/>
        </w:rPr>
        <w:t xml:space="preserve"> Макаровского </w:t>
      </w:r>
      <w:r w:rsidR="007C5379" w:rsidRPr="00D534CB">
        <w:rPr>
          <w:sz w:val="24"/>
          <w:szCs w:val="24"/>
        </w:rPr>
        <w:t xml:space="preserve">муниципального образования </w:t>
      </w:r>
      <w:r w:rsidRPr="00D534CB">
        <w:rPr>
          <w:sz w:val="24"/>
          <w:szCs w:val="24"/>
        </w:rPr>
        <w:t>и в сети интернет, консультирования и профилактического визита).</w:t>
      </w:r>
    </w:p>
    <w:p w:rsidR="00026343" w:rsidRPr="00D534CB" w:rsidRDefault="00DE575F" w:rsidP="00DE575F">
      <w:pPr>
        <w:pStyle w:val="a3"/>
        <w:ind w:right="125" w:firstLine="707"/>
        <w:rPr>
          <w:sz w:val="24"/>
          <w:szCs w:val="24"/>
        </w:rPr>
      </w:pPr>
      <w:r w:rsidRPr="00D534CB">
        <w:rPr>
          <w:sz w:val="24"/>
          <w:szCs w:val="24"/>
        </w:rPr>
        <w:t>Показатели эффективности:</w:t>
      </w:r>
    </w:p>
    <w:p w:rsidR="00026343" w:rsidRPr="00D534CB" w:rsidRDefault="00DE575F" w:rsidP="00DE575F">
      <w:pPr>
        <w:pStyle w:val="a3"/>
        <w:ind w:right="125" w:firstLine="707"/>
        <w:rPr>
          <w:sz w:val="24"/>
          <w:szCs w:val="24"/>
        </w:rPr>
      </w:pPr>
      <w:r w:rsidRPr="00D534CB">
        <w:rPr>
          <w:sz w:val="24"/>
          <w:szCs w:val="24"/>
        </w:rPr>
        <w:t>Снижение количества выявленных при проведении контрольн</w:t>
      </w:r>
      <w:proofErr w:type="gramStart"/>
      <w:r w:rsidRPr="00D534CB">
        <w:rPr>
          <w:sz w:val="24"/>
          <w:szCs w:val="24"/>
        </w:rPr>
        <w:t>о-</w:t>
      </w:r>
      <w:proofErr w:type="gramEnd"/>
      <w:r w:rsidRPr="00D534CB">
        <w:rPr>
          <w:sz w:val="24"/>
          <w:szCs w:val="24"/>
        </w:rPr>
        <w:t xml:space="preserve"> надзорных мероприятий нарушений обязательных требований.</w:t>
      </w:r>
    </w:p>
    <w:p w:rsidR="00026343" w:rsidRPr="00D534CB" w:rsidRDefault="00DE575F" w:rsidP="00DE575F">
      <w:pPr>
        <w:pStyle w:val="a3"/>
        <w:ind w:right="125" w:firstLine="707"/>
        <w:rPr>
          <w:sz w:val="24"/>
          <w:szCs w:val="24"/>
        </w:rPr>
      </w:pPr>
      <w:r w:rsidRPr="00D534CB">
        <w:rPr>
          <w:sz w:val="24"/>
          <w:szCs w:val="24"/>
        </w:rPr>
        <w:t>Количество</w:t>
      </w:r>
      <w:r w:rsidRPr="00D534CB">
        <w:rPr>
          <w:sz w:val="24"/>
          <w:szCs w:val="24"/>
        </w:rPr>
        <w:tab/>
        <w:t>проведенных</w:t>
      </w:r>
      <w:r w:rsidRPr="00D534CB">
        <w:rPr>
          <w:sz w:val="24"/>
          <w:szCs w:val="24"/>
        </w:rPr>
        <w:tab/>
        <w:t>профилактических</w:t>
      </w:r>
      <w:r w:rsidRPr="00D534CB">
        <w:rPr>
          <w:sz w:val="24"/>
          <w:szCs w:val="24"/>
        </w:rPr>
        <w:tab/>
        <w:t>мероприятий контрольным (надзорным) органом, ед.</w:t>
      </w:r>
    </w:p>
    <w:p w:rsidR="00026343" w:rsidRPr="00D534CB" w:rsidRDefault="00DE575F" w:rsidP="00DE575F">
      <w:pPr>
        <w:pStyle w:val="a3"/>
        <w:ind w:right="125" w:firstLine="707"/>
        <w:rPr>
          <w:sz w:val="24"/>
          <w:szCs w:val="24"/>
        </w:rPr>
      </w:pPr>
      <w:r w:rsidRPr="00D534CB">
        <w:rPr>
          <w:sz w:val="24"/>
          <w:szCs w:val="24"/>
        </w:rPr>
        <w:t>Доля</w:t>
      </w:r>
      <w:r w:rsidRPr="00D534CB">
        <w:rPr>
          <w:sz w:val="24"/>
          <w:szCs w:val="24"/>
        </w:rPr>
        <w:tab/>
        <w:t>профилактических</w:t>
      </w:r>
      <w:r w:rsidRPr="00D534CB">
        <w:rPr>
          <w:sz w:val="24"/>
          <w:szCs w:val="24"/>
        </w:rPr>
        <w:tab/>
        <w:t>мероприятий</w:t>
      </w:r>
      <w:r w:rsidRPr="00D534CB">
        <w:rPr>
          <w:sz w:val="24"/>
          <w:szCs w:val="24"/>
        </w:rPr>
        <w:tab/>
        <w:t>в</w:t>
      </w:r>
      <w:r w:rsidRPr="00D534CB">
        <w:rPr>
          <w:sz w:val="24"/>
          <w:szCs w:val="24"/>
        </w:rPr>
        <w:tab/>
        <w:t>объеме</w:t>
      </w:r>
      <w:r w:rsidRPr="00D534CB">
        <w:rPr>
          <w:sz w:val="24"/>
          <w:szCs w:val="24"/>
        </w:rPr>
        <w:tab/>
        <w:t>контрольн</w:t>
      </w:r>
      <w:proofErr w:type="gramStart"/>
      <w:r w:rsidRPr="00D534CB">
        <w:rPr>
          <w:sz w:val="24"/>
          <w:szCs w:val="24"/>
        </w:rPr>
        <w:t>о-</w:t>
      </w:r>
      <w:proofErr w:type="gramEnd"/>
      <w:r w:rsidRPr="00D534CB">
        <w:rPr>
          <w:sz w:val="24"/>
          <w:szCs w:val="24"/>
        </w:rPr>
        <w:t xml:space="preserve"> надзорных мероприятий, %.</w:t>
      </w:r>
    </w:p>
    <w:p w:rsidR="00026343" w:rsidRPr="00D534CB" w:rsidRDefault="00DE575F" w:rsidP="00DE575F">
      <w:pPr>
        <w:pStyle w:val="a3"/>
        <w:ind w:right="125" w:firstLine="707"/>
        <w:rPr>
          <w:sz w:val="24"/>
          <w:szCs w:val="24"/>
        </w:rPr>
      </w:pPr>
      <w:r w:rsidRPr="00D534CB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</w:t>
      </w:r>
      <w:proofErr w:type="gramStart"/>
      <w:r w:rsidRPr="00D534CB">
        <w:rPr>
          <w:sz w:val="24"/>
          <w:szCs w:val="24"/>
        </w:rPr>
        <w:t>о-</w:t>
      </w:r>
      <w:proofErr w:type="gramEnd"/>
      <w:r w:rsidRPr="00D534CB">
        <w:rPr>
          <w:sz w:val="24"/>
          <w:szCs w:val="24"/>
        </w:rPr>
        <w:t xml:space="preserve"> надзорных мероприятий. Ожидается ежегодный рост указанного показателя.</w:t>
      </w:r>
    </w:p>
    <w:p w:rsidR="00026343" w:rsidRPr="00D534CB" w:rsidRDefault="00DE575F" w:rsidP="00DE575F">
      <w:pPr>
        <w:pStyle w:val="a3"/>
        <w:ind w:right="125" w:firstLine="707"/>
        <w:rPr>
          <w:sz w:val="24"/>
          <w:szCs w:val="24"/>
        </w:rPr>
      </w:pPr>
      <w:r w:rsidRPr="00D534CB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026343" w:rsidRPr="00D534CB" w:rsidRDefault="00DE575F" w:rsidP="00DE575F">
      <w:pPr>
        <w:pStyle w:val="a3"/>
        <w:ind w:right="125" w:firstLine="707"/>
        <w:rPr>
          <w:sz w:val="24"/>
          <w:szCs w:val="24"/>
        </w:rPr>
      </w:pPr>
      <w:r w:rsidRPr="00D534CB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026343" w:rsidRPr="00D534CB" w:rsidRDefault="00DE575F" w:rsidP="00DE575F">
      <w:pPr>
        <w:pStyle w:val="a3"/>
        <w:ind w:right="125" w:firstLine="707"/>
        <w:rPr>
          <w:sz w:val="24"/>
          <w:szCs w:val="24"/>
        </w:rPr>
      </w:pPr>
      <w:r w:rsidRPr="00D534CB">
        <w:rPr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026343" w:rsidRPr="00D534CB" w:rsidRDefault="00DE575F" w:rsidP="00DE575F">
      <w:pPr>
        <w:pStyle w:val="a3"/>
        <w:ind w:right="125" w:firstLine="707"/>
        <w:rPr>
          <w:sz w:val="24"/>
          <w:szCs w:val="24"/>
        </w:rPr>
      </w:pPr>
      <w:r w:rsidRPr="00D534CB">
        <w:rPr>
          <w:sz w:val="24"/>
          <w:szCs w:val="24"/>
        </w:rPr>
        <w:t xml:space="preserve">                                                                                                   Таблица № 3</w:t>
      </w:r>
    </w:p>
    <w:p w:rsidR="00026343" w:rsidRPr="00D534CB" w:rsidRDefault="00026343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4"/>
        <w:gridCol w:w="1586"/>
        <w:gridCol w:w="966"/>
        <w:gridCol w:w="1841"/>
        <w:gridCol w:w="427"/>
        <w:gridCol w:w="849"/>
        <w:gridCol w:w="707"/>
        <w:gridCol w:w="565"/>
        <w:gridCol w:w="426"/>
        <w:gridCol w:w="565"/>
        <w:gridCol w:w="565"/>
        <w:gridCol w:w="423"/>
      </w:tblGrid>
      <w:tr w:rsidR="00026343" w:rsidRPr="00D534CB" w:rsidTr="00E52007">
        <w:trPr>
          <w:trHeight w:val="1163"/>
        </w:trPr>
        <w:tc>
          <w:tcPr>
            <w:tcW w:w="824" w:type="dxa"/>
            <w:vMerge w:val="restart"/>
          </w:tcPr>
          <w:p w:rsidR="00026343" w:rsidRPr="00D534CB" w:rsidRDefault="00DE575F">
            <w:pPr>
              <w:pStyle w:val="TableParagraph"/>
              <w:spacing w:before="108" w:line="249" w:lineRule="auto"/>
              <w:ind w:left="167" w:right="105" w:firstLine="38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№</w:t>
            </w:r>
            <w:r w:rsidRPr="00D534CB">
              <w:rPr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D534CB">
              <w:rPr>
                <w:spacing w:val="-1"/>
                <w:sz w:val="24"/>
                <w:szCs w:val="24"/>
              </w:rPr>
              <w:t>п</w:t>
            </w:r>
            <w:proofErr w:type="gramEnd"/>
            <w:r w:rsidRPr="00D534CB">
              <w:rPr>
                <w:spacing w:val="-1"/>
                <w:sz w:val="24"/>
                <w:szCs w:val="24"/>
              </w:rPr>
              <w:t>/п</w:t>
            </w:r>
          </w:p>
        </w:tc>
        <w:tc>
          <w:tcPr>
            <w:tcW w:w="1586" w:type="dxa"/>
            <w:vMerge w:val="restart"/>
          </w:tcPr>
          <w:p w:rsidR="00026343" w:rsidRPr="00D534CB" w:rsidRDefault="00DE575F">
            <w:pPr>
              <w:pStyle w:val="TableParagraph"/>
              <w:spacing w:before="108" w:line="249" w:lineRule="auto"/>
              <w:ind w:left="364" w:right="280" w:hanging="70"/>
              <w:rPr>
                <w:sz w:val="24"/>
                <w:szCs w:val="24"/>
              </w:rPr>
            </w:pPr>
            <w:r w:rsidRPr="00D534CB">
              <w:rPr>
                <w:spacing w:val="-1"/>
                <w:sz w:val="24"/>
                <w:szCs w:val="24"/>
              </w:rPr>
              <w:t>Наименование</w:t>
            </w:r>
            <w:r w:rsidRPr="00D534CB">
              <w:rPr>
                <w:spacing w:val="-4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мероприятия</w:t>
            </w:r>
          </w:p>
        </w:tc>
        <w:tc>
          <w:tcPr>
            <w:tcW w:w="966" w:type="dxa"/>
            <w:vMerge w:val="restart"/>
          </w:tcPr>
          <w:p w:rsidR="00026343" w:rsidRPr="00D534CB" w:rsidRDefault="00DE575F">
            <w:pPr>
              <w:pStyle w:val="TableParagraph"/>
              <w:spacing w:before="108" w:line="249" w:lineRule="auto"/>
              <w:ind w:left="102" w:right="77" w:hanging="17"/>
              <w:jc w:val="both"/>
              <w:rPr>
                <w:sz w:val="24"/>
                <w:szCs w:val="24"/>
              </w:rPr>
            </w:pPr>
            <w:r w:rsidRPr="00D534CB">
              <w:rPr>
                <w:spacing w:val="-1"/>
                <w:sz w:val="24"/>
                <w:szCs w:val="24"/>
              </w:rPr>
              <w:t>Сроки</w:t>
            </w:r>
            <w:r w:rsidRPr="00D534CB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34CB">
              <w:rPr>
                <w:sz w:val="24"/>
                <w:szCs w:val="24"/>
              </w:rPr>
              <w:t>испол</w:t>
            </w:r>
            <w:proofErr w:type="spellEnd"/>
            <w:r w:rsidRPr="00D534CB">
              <w:rPr>
                <w:spacing w:val="-48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4389" w:type="dxa"/>
            <w:gridSpan w:val="5"/>
          </w:tcPr>
          <w:p w:rsidR="00026343" w:rsidRPr="00D534CB" w:rsidRDefault="00DE575F">
            <w:pPr>
              <w:pStyle w:val="TableParagraph"/>
              <w:spacing w:before="108"/>
              <w:ind w:left="574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Показатели</w:t>
            </w:r>
            <w:r w:rsidRPr="00D534CB">
              <w:rPr>
                <w:spacing w:val="-6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результатов</w:t>
            </w:r>
            <w:r w:rsidRPr="00D534CB">
              <w:rPr>
                <w:spacing w:val="-2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9" w:type="dxa"/>
            <w:gridSpan w:val="4"/>
          </w:tcPr>
          <w:p w:rsidR="00026343" w:rsidRPr="00D534CB" w:rsidRDefault="00DE575F">
            <w:pPr>
              <w:pStyle w:val="TableParagraph"/>
              <w:spacing w:before="108" w:line="249" w:lineRule="auto"/>
              <w:ind w:left="205" w:right="189" w:firstLine="2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Бюджетные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ассигнования в</w:t>
            </w:r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разрезе бюджетов</w:t>
            </w:r>
            <w:r w:rsidRPr="00D534CB">
              <w:rPr>
                <w:spacing w:val="-4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(расход),</w:t>
            </w:r>
            <w:r w:rsidRPr="00D534CB">
              <w:rPr>
                <w:spacing w:val="-5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тыс.</w:t>
            </w:r>
            <w:r w:rsidRPr="00D534CB">
              <w:rPr>
                <w:spacing w:val="-4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руб.</w:t>
            </w:r>
          </w:p>
        </w:tc>
      </w:tr>
      <w:tr w:rsidR="00026343" w:rsidRPr="00D534CB" w:rsidTr="00E52007">
        <w:trPr>
          <w:trHeight w:val="1643"/>
        </w:trPr>
        <w:tc>
          <w:tcPr>
            <w:tcW w:w="824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026343" w:rsidRPr="00D534CB" w:rsidRDefault="00DE575F">
            <w:pPr>
              <w:pStyle w:val="TableParagraph"/>
              <w:spacing w:before="108" w:line="249" w:lineRule="auto"/>
              <w:ind w:left="452" w:right="281" w:hanging="159"/>
              <w:rPr>
                <w:sz w:val="24"/>
                <w:szCs w:val="24"/>
              </w:rPr>
            </w:pPr>
            <w:r w:rsidRPr="00D534CB">
              <w:rPr>
                <w:spacing w:val="-1"/>
                <w:sz w:val="24"/>
                <w:szCs w:val="24"/>
              </w:rPr>
              <w:t>Наименование</w:t>
            </w:r>
            <w:r w:rsidRPr="00D534CB">
              <w:rPr>
                <w:spacing w:val="-47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показателя</w:t>
            </w:r>
          </w:p>
        </w:tc>
        <w:tc>
          <w:tcPr>
            <w:tcW w:w="427" w:type="dxa"/>
          </w:tcPr>
          <w:p w:rsidR="00026343" w:rsidRPr="00D534CB" w:rsidRDefault="00DE575F">
            <w:pPr>
              <w:pStyle w:val="TableParagraph"/>
              <w:spacing w:before="108" w:line="249" w:lineRule="auto"/>
              <w:ind w:left="118" w:right="83" w:hanging="27"/>
              <w:jc w:val="both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ед.</w:t>
            </w:r>
            <w:r w:rsidRPr="00D534CB">
              <w:rPr>
                <w:spacing w:val="-48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из</w:t>
            </w:r>
            <w:r w:rsidRPr="00D534CB">
              <w:rPr>
                <w:spacing w:val="-48"/>
                <w:sz w:val="24"/>
                <w:szCs w:val="24"/>
              </w:rPr>
              <w:t xml:space="preserve"> </w:t>
            </w:r>
            <w:proofErr w:type="gramStart"/>
            <w:r w:rsidRPr="00D534CB">
              <w:rPr>
                <w:sz w:val="24"/>
                <w:szCs w:val="24"/>
              </w:rPr>
              <w:t>м</w:t>
            </w:r>
            <w:proofErr w:type="gramEnd"/>
            <w:r w:rsidRPr="00D534CB">
              <w:rPr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026343" w:rsidRPr="00D534CB" w:rsidRDefault="00DE575F">
            <w:pPr>
              <w:pStyle w:val="TableParagraph"/>
              <w:spacing w:before="108" w:line="249" w:lineRule="auto"/>
              <w:ind w:left="159" w:right="147" w:firstLine="64"/>
              <w:jc w:val="both"/>
              <w:rPr>
                <w:sz w:val="24"/>
                <w:szCs w:val="24"/>
              </w:rPr>
            </w:pPr>
            <w:proofErr w:type="spellStart"/>
            <w:r w:rsidRPr="00D534CB">
              <w:rPr>
                <w:sz w:val="24"/>
                <w:szCs w:val="24"/>
              </w:rPr>
              <w:t>Пл</w:t>
            </w:r>
            <w:proofErr w:type="gramStart"/>
            <w:r w:rsidRPr="00D534CB">
              <w:rPr>
                <w:sz w:val="24"/>
                <w:szCs w:val="24"/>
              </w:rPr>
              <w:t>а</w:t>
            </w:r>
            <w:proofErr w:type="spellEnd"/>
            <w:r w:rsidRPr="00D534CB">
              <w:rPr>
                <w:sz w:val="24"/>
                <w:szCs w:val="24"/>
              </w:rPr>
              <w:t>-</w:t>
            </w:r>
            <w:proofErr w:type="gramEnd"/>
            <w:r w:rsidRPr="00D534CB">
              <w:rPr>
                <w:spacing w:val="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новое</w:t>
            </w:r>
            <w:r w:rsidRPr="00D534CB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D534CB">
              <w:rPr>
                <w:sz w:val="24"/>
                <w:szCs w:val="24"/>
              </w:rPr>
              <w:t>значе</w:t>
            </w:r>
            <w:proofErr w:type="spellEnd"/>
            <w:r w:rsidRPr="00D534CB">
              <w:rPr>
                <w:sz w:val="24"/>
                <w:szCs w:val="24"/>
              </w:rPr>
              <w:t>-</w:t>
            </w:r>
            <w:r w:rsidRPr="00D534CB">
              <w:rPr>
                <w:spacing w:val="-49"/>
                <w:sz w:val="24"/>
                <w:szCs w:val="24"/>
              </w:rPr>
              <w:t xml:space="preserve"> </w:t>
            </w:r>
            <w:proofErr w:type="spellStart"/>
            <w:r w:rsidRPr="00D534CB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7" w:type="dxa"/>
          </w:tcPr>
          <w:p w:rsidR="00026343" w:rsidRPr="00D534CB" w:rsidRDefault="00DE575F">
            <w:pPr>
              <w:pStyle w:val="TableParagraph"/>
              <w:spacing w:before="108" w:line="249" w:lineRule="auto"/>
              <w:ind w:left="68" w:right="58"/>
              <w:jc w:val="center"/>
              <w:rPr>
                <w:sz w:val="24"/>
                <w:szCs w:val="24"/>
              </w:rPr>
            </w:pPr>
            <w:proofErr w:type="spellStart"/>
            <w:r w:rsidRPr="00D534CB">
              <w:rPr>
                <w:sz w:val="24"/>
                <w:szCs w:val="24"/>
              </w:rPr>
              <w:t>Фа</w:t>
            </w:r>
            <w:proofErr w:type="gramStart"/>
            <w:r w:rsidRPr="00D534CB">
              <w:rPr>
                <w:sz w:val="24"/>
                <w:szCs w:val="24"/>
              </w:rPr>
              <w:t>к</w:t>
            </w:r>
            <w:proofErr w:type="spellEnd"/>
            <w:r w:rsidRPr="00D534CB">
              <w:rPr>
                <w:sz w:val="24"/>
                <w:szCs w:val="24"/>
              </w:rPr>
              <w:t>-</w:t>
            </w:r>
            <w:proofErr w:type="gramEnd"/>
            <w:r w:rsidRPr="00D534C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534CB">
              <w:rPr>
                <w:spacing w:val="-1"/>
                <w:sz w:val="24"/>
                <w:szCs w:val="24"/>
              </w:rPr>
              <w:t>тическ</w:t>
            </w:r>
            <w:proofErr w:type="spellEnd"/>
          </w:p>
          <w:p w:rsidR="00026343" w:rsidRPr="00D534CB" w:rsidRDefault="00DE575F">
            <w:pPr>
              <w:pStyle w:val="TableParagraph"/>
              <w:spacing w:before="2" w:line="249" w:lineRule="auto"/>
              <w:ind w:left="88" w:right="77" w:hanging="2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-</w:t>
            </w:r>
            <w:proofErr w:type="spellStart"/>
            <w:r w:rsidRPr="00D534CB">
              <w:rPr>
                <w:sz w:val="24"/>
                <w:szCs w:val="24"/>
              </w:rPr>
              <w:t>ое</w:t>
            </w:r>
            <w:proofErr w:type="spellEnd"/>
            <w:r w:rsidRPr="00D534C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534CB">
              <w:rPr>
                <w:spacing w:val="-1"/>
                <w:sz w:val="24"/>
                <w:szCs w:val="24"/>
              </w:rPr>
              <w:t>знач</w:t>
            </w:r>
            <w:proofErr w:type="gramStart"/>
            <w:r w:rsidRPr="00D534CB">
              <w:rPr>
                <w:spacing w:val="-1"/>
                <w:sz w:val="24"/>
                <w:szCs w:val="24"/>
              </w:rPr>
              <w:t>е</w:t>
            </w:r>
            <w:proofErr w:type="spellEnd"/>
            <w:r w:rsidRPr="00D534CB">
              <w:rPr>
                <w:spacing w:val="-1"/>
                <w:sz w:val="24"/>
                <w:szCs w:val="24"/>
              </w:rPr>
              <w:t>-</w:t>
            </w:r>
            <w:proofErr w:type="gramEnd"/>
            <w:r w:rsidRPr="00D534CB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D534CB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65" w:type="dxa"/>
          </w:tcPr>
          <w:p w:rsidR="00026343" w:rsidRPr="00D534CB" w:rsidRDefault="00DE575F">
            <w:pPr>
              <w:pStyle w:val="TableParagraph"/>
              <w:spacing w:before="108" w:line="249" w:lineRule="auto"/>
              <w:ind w:left="151" w:right="71" w:hanging="65"/>
              <w:rPr>
                <w:sz w:val="24"/>
                <w:szCs w:val="24"/>
              </w:rPr>
            </w:pPr>
            <w:proofErr w:type="spellStart"/>
            <w:r w:rsidRPr="00D534CB">
              <w:rPr>
                <w:sz w:val="24"/>
                <w:szCs w:val="24"/>
              </w:rPr>
              <w:t>От</w:t>
            </w:r>
            <w:proofErr w:type="gramStart"/>
            <w:r w:rsidRPr="00D534CB">
              <w:rPr>
                <w:sz w:val="24"/>
                <w:szCs w:val="24"/>
              </w:rPr>
              <w:t>к</w:t>
            </w:r>
            <w:proofErr w:type="spellEnd"/>
            <w:r w:rsidRPr="00D534CB">
              <w:rPr>
                <w:sz w:val="24"/>
                <w:szCs w:val="24"/>
              </w:rPr>
              <w:t>-</w:t>
            </w:r>
            <w:proofErr w:type="gramEnd"/>
            <w:r w:rsidRPr="00D534CB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D534CB">
              <w:rPr>
                <w:sz w:val="24"/>
                <w:szCs w:val="24"/>
              </w:rPr>
              <w:t>ло</w:t>
            </w:r>
            <w:proofErr w:type="spellEnd"/>
            <w:r w:rsidRPr="00D534CB">
              <w:rPr>
                <w:sz w:val="24"/>
                <w:szCs w:val="24"/>
              </w:rPr>
              <w:t>-</w:t>
            </w:r>
          </w:p>
          <w:p w:rsidR="00026343" w:rsidRPr="00D534CB" w:rsidRDefault="00DE575F">
            <w:pPr>
              <w:pStyle w:val="TableParagraph"/>
              <w:spacing w:before="2" w:line="249" w:lineRule="auto"/>
              <w:ind w:left="108" w:right="94" w:firstLine="45"/>
              <w:jc w:val="both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н</w:t>
            </w:r>
            <w:proofErr w:type="gramStart"/>
            <w:r w:rsidRPr="00D534CB">
              <w:rPr>
                <w:sz w:val="24"/>
                <w:szCs w:val="24"/>
              </w:rPr>
              <w:t>е-</w:t>
            </w:r>
            <w:proofErr w:type="gramEnd"/>
            <w:r w:rsidRPr="00D534CB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D534CB">
              <w:rPr>
                <w:spacing w:val="-1"/>
                <w:sz w:val="24"/>
                <w:szCs w:val="24"/>
              </w:rPr>
              <w:t>ние</w:t>
            </w:r>
            <w:proofErr w:type="spellEnd"/>
            <w:r w:rsidRPr="00D534CB">
              <w:rPr>
                <w:spacing w:val="-1"/>
                <w:sz w:val="24"/>
                <w:szCs w:val="24"/>
              </w:rPr>
              <w:t>,</w:t>
            </w:r>
            <w:r w:rsidRPr="00D534CB">
              <w:rPr>
                <w:spacing w:val="-48"/>
                <w:sz w:val="24"/>
                <w:szCs w:val="24"/>
              </w:rPr>
              <w:t xml:space="preserve"> </w:t>
            </w:r>
            <w:r w:rsidRPr="00D534CB">
              <w:rPr>
                <w:spacing w:val="-1"/>
                <w:sz w:val="24"/>
                <w:szCs w:val="24"/>
              </w:rPr>
              <w:t>(-/+,</w:t>
            </w:r>
          </w:p>
          <w:p w:rsidR="00026343" w:rsidRPr="00D534CB" w:rsidRDefault="00DE575F">
            <w:pPr>
              <w:pStyle w:val="TableParagraph"/>
              <w:spacing w:before="2"/>
              <w:ind w:left="168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%)</w:t>
            </w:r>
          </w:p>
        </w:tc>
        <w:tc>
          <w:tcPr>
            <w:tcW w:w="426" w:type="dxa"/>
          </w:tcPr>
          <w:p w:rsidR="00026343" w:rsidRPr="00D534CB" w:rsidRDefault="00DE575F">
            <w:pPr>
              <w:pStyle w:val="TableParagraph"/>
              <w:spacing w:before="108"/>
              <w:ind w:left="56" w:right="42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ФБ</w:t>
            </w:r>
          </w:p>
        </w:tc>
        <w:tc>
          <w:tcPr>
            <w:tcW w:w="565" w:type="dxa"/>
          </w:tcPr>
          <w:p w:rsidR="00026343" w:rsidRPr="00D534CB" w:rsidRDefault="00DE575F">
            <w:pPr>
              <w:pStyle w:val="TableParagraph"/>
              <w:spacing w:before="108"/>
              <w:ind w:left="154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ОБ</w:t>
            </w:r>
          </w:p>
        </w:tc>
        <w:tc>
          <w:tcPr>
            <w:tcW w:w="565" w:type="dxa"/>
          </w:tcPr>
          <w:p w:rsidR="00026343" w:rsidRPr="00D534CB" w:rsidRDefault="00DE575F">
            <w:pPr>
              <w:pStyle w:val="TableParagraph"/>
              <w:spacing w:before="108"/>
              <w:ind w:left="141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МБ</w:t>
            </w:r>
          </w:p>
        </w:tc>
        <w:tc>
          <w:tcPr>
            <w:tcW w:w="423" w:type="dxa"/>
          </w:tcPr>
          <w:p w:rsidR="00026343" w:rsidRPr="00D534CB" w:rsidRDefault="00DE575F">
            <w:pPr>
              <w:pStyle w:val="TableParagraph"/>
              <w:spacing w:before="108" w:line="249" w:lineRule="auto"/>
              <w:ind w:left="106" w:right="50" w:hanging="15"/>
              <w:rPr>
                <w:sz w:val="24"/>
                <w:szCs w:val="24"/>
              </w:rPr>
            </w:pPr>
            <w:proofErr w:type="gramStart"/>
            <w:r w:rsidRPr="00D534CB">
              <w:rPr>
                <w:sz w:val="24"/>
                <w:szCs w:val="24"/>
              </w:rPr>
              <w:t>Ин</w:t>
            </w:r>
            <w:r w:rsidRPr="00D534CB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D534CB">
              <w:rPr>
                <w:sz w:val="24"/>
                <w:szCs w:val="24"/>
              </w:rPr>
              <w:t>ые</w:t>
            </w:r>
            <w:proofErr w:type="spellEnd"/>
            <w:proofErr w:type="gramEnd"/>
          </w:p>
        </w:tc>
      </w:tr>
      <w:tr w:rsidR="00026343" w:rsidRPr="00D534CB" w:rsidTr="00E52007">
        <w:trPr>
          <w:trHeight w:val="594"/>
        </w:trPr>
        <w:tc>
          <w:tcPr>
            <w:tcW w:w="824" w:type="dxa"/>
            <w:vMerge w:val="restart"/>
            <w:tcBorders>
              <w:bottom w:val="nil"/>
            </w:tcBorders>
          </w:tcPr>
          <w:p w:rsidR="00026343" w:rsidRPr="00D534CB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D534CB" w:rsidRDefault="00DE575F">
            <w:pPr>
              <w:pStyle w:val="TableParagraph"/>
              <w:spacing w:before="1"/>
              <w:ind w:left="218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1.</w:t>
            </w:r>
          </w:p>
        </w:tc>
        <w:tc>
          <w:tcPr>
            <w:tcW w:w="1586" w:type="dxa"/>
            <w:tcBorders>
              <w:bottom w:val="nil"/>
            </w:tcBorders>
          </w:tcPr>
          <w:p w:rsidR="00026343" w:rsidRPr="00D534CB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D534CB" w:rsidRDefault="00DE575F">
            <w:pPr>
              <w:pStyle w:val="TableParagraph"/>
              <w:spacing w:before="1" w:line="226" w:lineRule="exact"/>
              <w:ind w:left="49" w:right="43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Программа</w:t>
            </w:r>
          </w:p>
        </w:tc>
        <w:tc>
          <w:tcPr>
            <w:tcW w:w="966" w:type="dxa"/>
            <w:tcBorders>
              <w:bottom w:val="nil"/>
            </w:tcBorders>
          </w:tcPr>
          <w:p w:rsidR="00026343" w:rsidRPr="00D534CB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D534CB" w:rsidRDefault="00DE575F">
            <w:pPr>
              <w:pStyle w:val="TableParagraph"/>
              <w:spacing w:before="1" w:line="226" w:lineRule="exact"/>
              <w:ind w:right="123"/>
              <w:jc w:val="right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202</w:t>
            </w:r>
            <w:r w:rsidR="00E15F19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bottom w:val="nil"/>
            </w:tcBorders>
          </w:tcPr>
          <w:p w:rsidR="00026343" w:rsidRPr="00D534CB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D534CB" w:rsidRDefault="00DE575F">
            <w:pPr>
              <w:pStyle w:val="TableParagraph"/>
              <w:spacing w:before="1" w:line="226" w:lineRule="exact"/>
              <w:ind w:left="45" w:right="43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Выполнение</w:t>
            </w:r>
          </w:p>
        </w:tc>
        <w:tc>
          <w:tcPr>
            <w:tcW w:w="427" w:type="dxa"/>
            <w:tcBorders>
              <w:bottom w:val="nil"/>
            </w:tcBorders>
          </w:tcPr>
          <w:p w:rsidR="00026343" w:rsidRPr="00D534CB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D534CB" w:rsidRDefault="00DE575F">
            <w:pPr>
              <w:pStyle w:val="TableParagraph"/>
              <w:spacing w:before="1" w:line="226" w:lineRule="exact"/>
              <w:ind w:left="121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bottom w:val="nil"/>
            </w:tcBorders>
          </w:tcPr>
          <w:p w:rsidR="00026343" w:rsidRPr="00D534CB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D534CB" w:rsidRDefault="00DE575F">
            <w:pPr>
              <w:pStyle w:val="TableParagraph"/>
              <w:spacing w:before="1" w:line="226" w:lineRule="exact"/>
              <w:ind w:left="166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100%</w:t>
            </w:r>
          </w:p>
        </w:tc>
        <w:tc>
          <w:tcPr>
            <w:tcW w:w="707" w:type="dxa"/>
            <w:vMerge w:val="restart"/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vMerge w:val="restart"/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026343" w:rsidRPr="00D534CB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D534CB" w:rsidRDefault="00DE575F">
            <w:pPr>
              <w:pStyle w:val="TableParagraph"/>
              <w:spacing w:before="1" w:line="226" w:lineRule="exact"/>
              <w:ind w:left="56" w:right="44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bottom w:val="nil"/>
            </w:tcBorders>
          </w:tcPr>
          <w:p w:rsidR="00026343" w:rsidRPr="00D534CB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D534CB" w:rsidRDefault="00DE575F">
            <w:pPr>
              <w:pStyle w:val="TableParagraph"/>
              <w:spacing w:before="1" w:line="226" w:lineRule="exact"/>
              <w:ind w:left="91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bottom w:val="nil"/>
            </w:tcBorders>
          </w:tcPr>
          <w:p w:rsidR="00026343" w:rsidRPr="00D534CB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D534CB" w:rsidRDefault="00DE575F">
            <w:pPr>
              <w:pStyle w:val="TableParagraph"/>
              <w:spacing w:before="1" w:line="226" w:lineRule="exact"/>
              <w:ind w:left="95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0,00</w:t>
            </w:r>
          </w:p>
        </w:tc>
        <w:tc>
          <w:tcPr>
            <w:tcW w:w="423" w:type="dxa"/>
            <w:tcBorders>
              <w:bottom w:val="nil"/>
            </w:tcBorders>
          </w:tcPr>
          <w:p w:rsidR="00026343" w:rsidRPr="00D534CB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D534CB" w:rsidRDefault="00DE575F">
            <w:pPr>
              <w:pStyle w:val="TableParagraph"/>
              <w:spacing w:line="226" w:lineRule="exact"/>
              <w:ind w:left="72" w:right="50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0,0</w:t>
            </w:r>
          </w:p>
        </w:tc>
      </w:tr>
      <w:tr w:rsidR="00026343" w:rsidRPr="00D534CB" w:rsidTr="00E52007">
        <w:trPr>
          <w:trHeight w:val="250"/>
        </w:trPr>
        <w:tc>
          <w:tcPr>
            <w:tcW w:w="824" w:type="dxa"/>
            <w:vMerge/>
            <w:tcBorders>
              <w:top w:val="nil"/>
              <w:bottom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D534CB" w:rsidRDefault="00DE575F">
            <w:pPr>
              <w:pStyle w:val="TableParagraph"/>
              <w:spacing w:line="230" w:lineRule="exact"/>
              <w:ind w:left="49" w:right="42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D534CB" w:rsidRDefault="00DE575F">
            <w:pPr>
              <w:pStyle w:val="TableParagraph"/>
              <w:spacing w:line="230" w:lineRule="exact"/>
              <w:ind w:right="186"/>
              <w:jc w:val="right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год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D534CB" w:rsidRDefault="00DE575F">
            <w:pPr>
              <w:pStyle w:val="TableParagraph"/>
              <w:spacing w:line="230" w:lineRule="exact"/>
              <w:ind w:left="45" w:right="43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запланированны</w:t>
            </w:r>
            <w:r w:rsidRPr="00D534C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D534CB" w:rsidRDefault="00DE575F">
            <w:pPr>
              <w:pStyle w:val="TableParagraph"/>
              <w:spacing w:line="230" w:lineRule="exact"/>
              <w:ind w:left="14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D534CB" w:rsidRDefault="00DE575F">
            <w:pPr>
              <w:pStyle w:val="TableParagraph"/>
              <w:spacing w:line="214" w:lineRule="exact"/>
              <w:ind w:left="19"/>
              <w:jc w:val="center"/>
              <w:rPr>
                <w:sz w:val="24"/>
                <w:szCs w:val="24"/>
              </w:rPr>
            </w:pPr>
            <w:r w:rsidRPr="00D534CB">
              <w:rPr>
                <w:w w:val="99"/>
                <w:sz w:val="24"/>
                <w:szCs w:val="24"/>
              </w:rPr>
              <w:t>0</w:t>
            </w:r>
          </w:p>
        </w:tc>
      </w:tr>
      <w:tr w:rsidR="00026343" w:rsidRPr="00D534CB" w:rsidTr="00E52007">
        <w:trPr>
          <w:trHeight w:val="242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D534CB" w:rsidRDefault="00DE575F">
            <w:pPr>
              <w:pStyle w:val="TableParagraph"/>
              <w:spacing w:line="222" w:lineRule="exact"/>
              <w:ind w:left="49" w:right="42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рисков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D534CB" w:rsidRDefault="00DE575F">
            <w:pPr>
              <w:pStyle w:val="TableParagraph"/>
              <w:spacing w:line="222" w:lineRule="exact"/>
              <w:ind w:left="46" w:right="43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мероприятий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D534CB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D534CB" w:rsidRDefault="00DE575F">
            <w:pPr>
              <w:pStyle w:val="TableParagraph"/>
              <w:spacing w:line="223" w:lineRule="exact"/>
              <w:ind w:left="49" w:right="43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причинения</w:t>
            </w:r>
            <w:r w:rsidRPr="00D534CB">
              <w:rPr>
                <w:spacing w:val="-3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вреда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D534CB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D534CB" w:rsidRDefault="00DE575F">
            <w:pPr>
              <w:pStyle w:val="TableParagraph"/>
              <w:spacing w:line="223" w:lineRule="exact"/>
              <w:ind w:left="48" w:right="43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(ущерба)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D534CB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D534CB" w:rsidRDefault="00DE575F">
            <w:pPr>
              <w:pStyle w:val="TableParagraph"/>
              <w:spacing w:line="223" w:lineRule="exact"/>
              <w:ind w:left="47" w:right="43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охраняемым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D534CB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D534CB" w:rsidRDefault="00DE575F">
            <w:pPr>
              <w:pStyle w:val="TableParagraph"/>
              <w:spacing w:line="223" w:lineRule="exact"/>
              <w:ind w:left="47" w:right="43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законом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D534CB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D534CB" w:rsidRDefault="00DE575F">
            <w:pPr>
              <w:pStyle w:val="TableParagraph"/>
              <w:spacing w:line="223" w:lineRule="exact"/>
              <w:ind w:left="47" w:right="43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ценностям</w:t>
            </w:r>
            <w:r w:rsidRPr="00D534C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34CB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D534CB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D534CB" w:rsidRDefault="00DE575F">
            <w:pPr>
              <w:pStyle w:val="TableParagraph"/>
              <w:spacing w:line="223" w:lineRule="exact"/>
              <w:ind w:left="48" w:right="43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муниципальному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D534CB" w:rsidTr="00E52007">
        <w:trPr>
          <w:trHeight w:val="242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D534CB" w:rsidRDefault="00DE575F">
            <w:pPr>
              <w:pStyle w:val="TableParagraph"/>
              <w:spacing w:line="222" w:lineRule="exact"/>
              <w:ind w:left="47" w:right="43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контролю</w:t>
            </w:r>
            <w:r w:rsidRPr="00D534CB">
              <w:rPr>
                <w:spacing w:val="-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на</w:t>
            </w:r>
            <w:r w:rsidRPr="00D534CB">
              <w:rPr>
                <w:spacing w:val="-1"/>
                <w:sz w:val="24"/>
                <w:szCs w:val="24"/>
              </w:rPr>
              <w:t xml:space="preserve"> </w:t>
            </w:r>
            <w:r w:rsidRPr="00D534CB">
              <w:rPr>
                <w:sz w:val="24"/>
                <w:szCs w:val="24"/>
              </w:rPr>
              <w:t>202</w:t>
            </w:r>
            <w:r w:rsidR="00EF1A59" w:rsidRPr="00D534CB">
              <w:rPr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D534CB" w:rsidTr="00E52007">
        <w:trPr>
          <w:trHeight w:val="588"/>
        </w:trPr>
        <w:tc>
          <w:tcPr>
            <w:tcW w:w="824" w:type="dxa"/>
            <w:tcBorders>
              <w:top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</w:tcBorders>
          </w:tcPr>
          <w:p w:rsidR="00026343" w:rsidRPr="00D534CB" w:rsidRDefault="00DE575F">
            <w:pPr>
              <w:pStyle w:val="TableParagraph"/>
              <w:spacing w:line="243" w:lineRule="exact"/>
              <w:ind w:left="49" w:right="41"/>
              <w:jc w:val="center"/>
              <w:rPr>
                <w:sz w:val="24"/>
                <w:szCs w:val="24"/>
              </w:rPr>
            </w:pPr>
            <w:r w:rsidRPr="00D534CB">
              <w:rPr>
                <w:sz w:val="24"/>
                <w:szCs w:val="24"/>
              </w:rPr>
              <w:t>год</w:t>
            </w:r>
          </w:p>
        </w:tc>
        <w:tc>
          <w:tcPr>
            <w:tcW w:w="966" w:type="dxa"/>
            <w:tcBorders>
              <w:top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D534CB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026343" w:rsidRPr="00D534CB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E575F" w:rsidRPr="00D534CB" w:rsidRDefault="00DE575F">
      <w:pPr>
        <w:rPr>
          <w:sz w:val="24"/>
          <w:szCs w:val="24"/>
        </w:rPr>
      </w:pPr>
    </w:p>
    <w:sectPr w:rsidR="00DE575F" w:rsidRPr="00D534CB" w:rsidSect="00026343">
      <w:pgSz w:w="11910" w:h="16840"/>
      <w:pgMar w:top="1040" w:right="720" w:bottom="280" w:left="138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01" w:rsidRDefault="003A6101" w:rsidP="00026343">
      <w:r>
        <w:separator/>
      </w:r>
    </w:p>
  </w:endnote>
  <w:endnote w:type="continuationSeparator" w:id="0">
    <w:p w:rsidR="003A6101" w:rsidRDefault="003A6101" w:rsidP="0002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01" w:rsidRDefault="003A6101" w:rsidP="00026343">
      <w:r>
        <w:separator/>
      </w:r>
    </w:p>
  </w:footnote>
  <w:footnote w:type="continuationSeparator" w:id="0">
    <w:p w:rsidR="003A6101" w:rsidRDefault="003A6101" w:rsidP="00026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5F" w:rsidRDefault="00E5188A">
    <w:pPr>
      <w:pStyle w:val="a3"/>
      <w:spacing w:line="14" w:lineRule="auto"/>
      <w:ind w:left="0"/>
      <w:jc w:val="left"/>
      <w:rPr>
        <w:sz w:val="20"/>
      </w:rPr>
    </w:pPr>
    <w:r w:rsidRPr="00E5188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9.95pt;margin-top:34.6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" filled="f" stroked="f">
          <v:textbox inset="0,0,0,0">
            <w:txbxContent>
              <w:p w:rsidR="00DE575F" w:rsidRDefault="00E5188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E575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E3C87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9"/>
    <w:multiLevelType w:val="hybridMultilevel"/>
    <w:tmpl w:val="801043F8"/>
    <w:lvl w:ilvl="0" w:tplc="E62E1284">
      <w:start w:val="1"/>
      <w:numFmt w:val="decimal"/>
      <w:lvlText w:val="%1)"/>
      <w:lvlJc w:val="left"/>
      <w:pPr>
        <w:ind w:left="321" w:hanging="3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9A1836">
      <w:numFmt w:val="bullet"/>
      <w:lvlText w:val="•"/>
      <w:lvlJc w:val="left"/>
      <w:pPr>
        <w:ind w:left="1268" w:hanging="389"/>
      </w:pPr>
      <w:rPr>
        <w:rFonts w:hint="default"/>
        <w:lang w:val="ru-RU" w:eastAsia="en-US" w:bidi="ar-SA"/>
      </w:rPr>
    </w:lvl>
    <w:lvl w:ilvl="2" w:tplc="35B26B2C">
      <w:numFmt w:val="bullet"/>
      <w:lvlText w:val="•"/>
      <w:lvlJc w:val="left"/>
      <w:pPr>
        <w:ind w:left="2217" w:hanging="389"/>
      </w:pPr>
      <w:rPr>
        <w:rFonts w:hint="default"/>
        <w:lang w:val="ru-RU" w:eastAsia="en-US" w:bidi="ar-SA"/>
      </w:rPr>
    </w:lvl>
    <w:lvl w:ilvl="3" w:tplc="E06C375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0A22B16">
      <w:numFmt w:val="bullet"/>
      <w:lvlText w:val="•"/>
      <w:lvlJc w:val="left"/>
      <w:pPr>
        <w:ind w:left="4114" w:hanging="389"/>
      </w:pPr>
      <w:rPr>
        <w:rFonts w:hint="default"/>
        <w:lang w:val="ru-RU" w:eastAsia="en-US" w:bidi="ar-SA"/>
      </w:rPr>
    </w:lvl>
    <w:lvl w:ilvl="5" w:tplc="4B4E86EA">
      <w:numFmt w:val="bullet"/>
      <w:lvlText w:val="•"/>
      <w:lvlJc w:val="left"/>
      <w:pPr>
        <w:ind w:left="5063" w:hanging="389"/>
      </w:pPr>
      <w:rPr>
        <w:rFonts w:hint="default"/>
        <w:lang w:val="ru-RU" w:eastAsia="en-US" w:bidi="ar-SA"/>
      </w:rPr>
    </w:lvl>
    <w:lvl w:ilvl="6" w:tplc="4AD4F55A">
      <w:numFmt w:val="bullet"/>
      <w:lvlText w:val="•"/>
      <w:lvlJc w:val="left"/>
      <w:pPr>
        <w:ind w:left="6011" w:hanging="389"/>
      </w:pPr>
      <w:rPr>
        <w:rFonts w:hint="default"/>
        <w:lang w:val="ru-RU" w:eastAsia="en-US" w:bidi="ar-SA"/>
      </w:rPr>
    </w:lvl>
    <w:lvl w:ilvl="7" w:tplc="22CEA4E0">
      <w:numFmt w:val="bullet"/>
      <w:lvlText w:val="•"/>
      <w:lvlJc w:val="left"/>
      <w:pPr>
        <w:ind w:left="6960" w:hanging="389"/>
      </w:pPr>
      <w:rPr>
        <w:rFonts w:hint="default"/>
        <w:lang w:val="ru-RU" w:eastAsia="en-US" w:bidi="ar-SA"/>
      </w:rPr>
    </w:lvl>
    <w:lvl w:ilvl="8" w:tplc="CD302FCC">
      <w:numFmt w:val="bullet"/>
      <w:lvlText w:val="•"/>
      <w:lvlJc w:val="left"/>
      <w:pPr>
        <w:ind w:left="7909" w:hanging="389"/>
      </w:pPr>
      <w:rPr>
        <w:rFonts w:hint="default"/>
        <w:lang w:val="ru-RU" w:eastAsia="en-US" w:bidi="ar-SA"/>
      </w:rPr>
    </w:lvl>
  </w:abstractNum>
  <w:abstractNum w:abstractNumId="1">
    <w:nsid w:val="04684334"/>
    <w:multiLevelType w:val="hybridMultilevel"/>
    <w:tmpl w:val="E4869D4C"/>
    <w:lvl w:ilvl="0" w:tplc="D452FEE8">
      <w:start w:val="4"/>
      <w:numFmt w:val="decimal"/>
      <w:lvlText w:val="%1"/>
      <w:lvlJc w:val="left"/>
      <w:pPr>
        <w:ind w:left="321" w:hanging="655"/>
      </w:pPr>
      <w:rPr>
        <w:rFonts w:hint="default"/>
        <w:lang w:val="ru-RU" w:eastAsia="en-US" w:bidi="ar-SA"/>
      </w:rPr>
    </w:lvl>
    <w:lvl w:ilvl="1" w:tplc="C890F126">
      <w:numFmt w:val="none"/>
      <w:lvlText w:val=""/>
      <w:lvlJc w:val="left"/>
      <w:pPr>
        <w:tabs>
          <w:tab w:val="num" w:pos="360"/>
        </w:tabs>
      </w:pPr>
    </w:lvl>
    <w:lvl w:ilvl="2" w:tplc="F660853A">
      <w:start w:val="1"/>
      <w:numFmt w:val="decimal"/>
      <w:lvlText w:val="%3)"/>
      <w:lvlJc w:val="left"/>
      <w:pPr>
        <w:ind w:left="321" w:hanging="45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8C0E68D2">
      <w:numFmt w:val="bullet"/>
      <w:lvlText w:val="•"/>
      <w:lvlJc w:val="left"/>
      <w:pPr>
        <w:ind w:left="3165" w:hanging="459"/>
      </w:pPr>
      <w:rPr>
        <w:rFonts w:hint="default"/>
        <w:lang w:val="ru-RU" w:eastAsia="en-US" w:bidi="ar-SA"/>
      </w:rPr>
    </w:lvl>
    <w:lvl w:ilvl="4" w:tplc="AD367D38">
      <w:numFmt w:val="bullet"/>
      <w:lvlText w:val="•"/>
      <w:lvlJc w:val="left"/>
      <w:pPr>
        <w:ind w:left="4114" w:hanging="459"/>
      </w:pPr>
      <w:rPr>
        <w:rFonts w:hint="default"/>
        <w:lang w:val="ru-RU" w:eastAsia="en-US" w:bidi="ar-SA"/>
      </w:rPr>
    </w:lvl>
    <w:lvl w:ilvl="5" w:tplc="32147024">
      <w:numFmt w:val="bullet"/>
      <w:lvlText w:val="•"/>
      <w:lvlJc w:val="left"/>
      <w:pPr>
        <w:ind w:left="5063" w:hanging="459"/>
      </w:pPr>
      <w:rPr>
        <w:rFonts w:hint="default"/>
        <w:lang w:val="ru-RU" w:eastAsia="en-US" w:bidi="ar-SA"/>
      </w:rPr>
    </w:lvl>
    <w:lvl w:ilvl="6" w:tplc="86340AE8">
      <w:numFmt w:val="bullet"/>
      <w:lvlText w:val="•"/>
      <w:lvlJc w:val="left"/>
      <w:pPr>
        <w:ind w:left="6011" w:hanging="459"/>
      </w:pPr>
      <w:rPr>
        <w:rFonts w:hint="default"/>
        <w:lang w:val="ru-RU" w:eastAsia="en-US" w:bidi="ar-SA"/>
      </w:rPr>
    </w:lvl>
    <w:lvl w:ilvl="7" w:tplc="BB1CA10C">
      <w:numFmt w:val="bullet"/>
      <w:lvlText w:val="•"/>
      <w:lvlJc w:val="left"/>
      <w:pPr>
        <w:ind w:left="6960" w:hanging="459"/>
      </w:pPr>
      <w:rPr>
        <w:rFonts w:hint="default"/>
        <w:lang w:val="ru-RU" w:eastAsia="en-US" w:bidi="ar-SA"/>
      </w:rPr>
    </w:lvl>
    <w:lvl w:ilvl="8" w:tplc="D4E4C43A">
      <w:numFmt w:val="bullet"/>
      <w:lvlText w:val="•"/>
      <w:lvlJc w:val="left"/>
      <w:pPr>
        <w:ind w:left="7909" w:hanging="459"/>
      </w:pPr>
      <w:rPr>
        <w:rFonts w:hint="default"/>
        <w:lang w:val="ru-RU" w:eastAsia="en-US" w:bidi="ar-SA"/>
      </w:rPr>
    </w:lvl>
  </w:abstractNum>
  <w:abstractNum w:abstractNumId="2">
    <w:nsid w:val="075B563F"/>
    <w:multiLevelType w:val="hybridMultilevel"/>
    <w:tmpl w:val="64D6F348"/>
    <w:lvl w:ilvl="0" w:tplc="A614BE10">
      <w:start w:val="2"/>
      <w:numFmt w:val="decimal"/>
      <w:lvlText w:val="%1"/>
      <w:lvlJc w:val="left"/>
      <w:pPr>
        <w:ind w:left="322" w:hanging="610"/>
      </w:pPr>
      <w:rPr>
        <w:rFonts w:hint="default"/>
        <w:lang w:val="ru-RU" w:eastAsia="en-US" w:bidi="ar-SA"/>
      </w:rPr>
    </w:lvl>
    <w:lvl w:ilvl="1" w:tplc="1F8A57E0">
      <w:numFmt w:val="none"/>
      <w:lvlText w:val=""/>
      <w:lvlJc w:val="left"/>
      <w:pPr>
        <w:tabs>
          <w:tab w:val="num" w:pos="360"/>
        </w:tabs>
      </w:pPr>
    </w:lvl>
    <w:lvl w:ilvl="2" w:tplc="8050F7CE">
      <w:numFmt w:val="bullet"/>
      <w:lvlText w:val="•"/>
      <w:lvlJc w:val="left"/>
      <w:pPr>
        <w:ind w:left="2217" w:hanging="610"/>
      </w:pPr>
      <w:rPr>
        <w:rFonts w:hint="default"/>
        <w:lang w:val="ru-RU" w:eastAsia="en-US" w:bidi="ar-SA"/>
      </w:rPr>
    </w:lvl>
    <w:lvl w:ilvl="3" w:tplc="25ACADF8">
      <w:numFmt w:val="bullet"/>
      <w:lvlText w:val="•"/>
      <w:lvlJc w:val="left"/>
      <w:pPr>
        <w:ind w:left="3165" w:hanging="610"/>
      </w:pPr>
      <w:rPr>
        <w:rFonts w:hint="default"/>
        <w:lang w:val="ru-RU" w:eastAsia="en-US" w:bidi="ar-SA"/>
      </w:rPr>
    </w:lvl>
    <w:lvl w:ilvl="4" w:tplc="A9B8ACD6">
      <w:numFmt w:val="bullet"/>
      <w:lvlText w:val="•"/>
      <w:lvlJc w:val="left"/>
      <w:pPr>
        <w:ind w:left="4114" w:hanging="610"/>
      </w:pPr>
      <w:rPr>
        <w:rFonts w:hint="default"/>
        <w:lang w:val="ru-RU" w:eastAsia="en-US" w:bidi="ar-SA"/>
      </w:rPr>
    </w:lvl>
    <w:lvl w:ilvl="5" w:tplc="2D28D0F8">
      <w:numFmt w:val="bullet"/>
      <w:lvlText w:val="•"/>
      <w:lvlJc w:val="left"/>
      <w:pPr>
        <w:ind w:left="5063" w:hanging="610"/>
      </w:pPr>
      <w:rPr>
        <w:rFonts w:hint="default"/>
        <w:lang w:val="ru-RU" w:eastAsia="en-US" w:bidi="ar-SA"/>
      </w:rPr>
    </w:lvl>
    <w:lvl w:ilvl="6" w:tplc="6794FADE">
      <w:numFmt w:val="bullet"/>
      <w:lvlText w:val="•"/>
      <w:lvlJc w:val="left"/>
      <w:pPr>
        <w:ind w:left="6011" w:hanging="610"/>
      </w:pPr>
      <w:rPr>
        <w:rFonts w:hint="default"/>
        <w:lang w:val="ru-RU" w:eastAsia="en-US" w:bidi="ar-SA"/>
      </w:rPr>
    </w:lvl>
    <w:lvl w:ilvl="7" w:tplc="B184AE0C">
      <w:numFmt w:val="bullet"/>
      <w:lvlText w:val="•"/>
      <w:lvlJc w:val="left"/>
      <w:pPr>
        <w:ind w:left="6960" w:hanging="610"/>
      </w:pPr>
      <w:rPr>
        <w:rFonts w:hint="default"/>
        <w:lang w:val="ru-RU" w:eastAsia="en-US" w:bidi="ar-SA"/>
      </w:rPr>
    </w:lvl>
    <w:lvl w:ilvl="8" w:tplc="7B76BBC6">
      <w:numFmt w:val="bullet"/>
      <w:lvlText w:val="•"/>
      <w:lvlJc w:val="left"/>
      <w:pPr>
        <w:ind w:left="7909" w:hanging="610"/>
      </w:pPr>
      <w:rPr>
        <w:rFonts w:hint="default"/>
        <w:lang w:val="ru-RU" w:eastAsia="en-US" w:bidi="ar-SA"/>
      </w:rPr>
    </w:lvl>
  </w:abstractNum>
  <w:abstractNum w:abstractNumId="3">
    <w:nsid w:val="0DF1157C"/>
    <w:multiLevelType w:val="hybridMultilevel"/>
    <w:tmpl w:val="E230C8E6"/>
    <w:lvl w:ilvl="0" w:tplc="DC462CF6">
      <w:numFmt w:val="bullet"/>
      <w:lvlText w:val="-"/>
      <w:lvlJc w:val="left"/>
      <w:pPr>
        <w:ind w:left="3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4CEB42">
      <w:numFmt w:val="bullet"/>
      <w:lvlText w:val="•"/>
      <w:lvlJc w:val="left"/>
      <w:pPr>
        <w:ind w:left="1268" w:hanging="164"/>
      </w:pPr>
      <w:rPr>
        <w:rFonts w:hint="default"/>
        <w:lang w:val="ru-RU" w:eastAsia="en-US" w:bidi="ar-SA"/>
      </w:rPr>
    </w:lvl>
    <w:lvl w:ilvl="2" w:tplc="F35A7130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A474A8E2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4" w:tplc="918C4322">
      <w:numFmt w:val="bullet"/>
      <w:lvlText w:val="•"/>
      <w:lvlJc w:val="left"/>
      <w:pPr>
        <w:ind w:left="4114" w:hanging="164"/>
      </w:pPr>
      <w:rPr>
        <w:rFonts w:hint="default"/>
        <w:lang w:val="ru-RU" w:eastAsia="en-US" w:bidi="ar-SA"/>
      </w:rPr>
    </w:lvl>
    <w:lvl w:ilvl="5" w:tplc="E984F4EE"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  <w:lvl w:ilvl="6" w:tplc="03204F2E">
      <w:numFmt w:val="bullet"/>
      <w:lvlText w:val="•"/>
      <w:lvlJc w:val="left"/>
      <w:pPr>
        <w:ind w:left="6011" w:hanging="164"/>
      </w:pPr>
      <w:rPr>
        <w:rFonts w:hint="default"/>
        <w:lang w:val="ru-RU" w:eastAsia="en-US" w:bidi="ar-SA"/>
      </w:rPr>
    </w:lvl>
    <w:lvl w:ilvl="7" w:tplc="086EA242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3D6231C8">
      <w:numFmt w:val="bullet"/>
      <w:lvlText w:val="•"/>
      <w:lvlJc w:val="left"/>
      <w:pPr>
        <w:ind w:left="7909" w:hanging="164"/>
      </w:pPr>
      <w:rPr>
        <w:rFonts w:hint="default"/>
        <w:lang w:val="ru-RU" w:eastAsia="en-US" w:bidi="ar-SA"/>
      </w:rPr>
    </w:lvl>
  </w:abstractNum>
  <w:abstractNum w:abstractNumId="4">
    <w:nsid w:val="19DF447A"/>
    <w:multiLevelType w:val="hybridMultilevel"/>
    <w:tmpl w:val="53F2EB8E"/>
    <w:lvl w:ilvl="0" w:tplc="40FEB718">
      <w:start w:val="3"/>
      <w:numFmt w:val="decimal"/>
      <w:lvlText w:val="%1"/>
      <w:lvlJc w:val="left"/>
      <w:pPr>
        <w:ind w:left="1370" w:hanging="493"/>
      </w:pPr>
      <w:rPr>
        <w:rFonts w:hint="default"/>
        <w:lang w:val="ru-RU" w:eastAsia="en-US" w:bidi="ar-SA"/>
      </w:rPr>
    </w:lvl>
    <w:lvl w:ilvl="1" w:tplc="9D541CC4">
      <w:numFmt w:val="none"/>
      <w:lvlText w:val=""/>
      <w:lvlJc w:val="left"/>
      <w:pPr>
        <w:tabs>
          <w:tab w:val="num" w:pos="360"/>
        </w:tabs>
      </w:pPr>
    </w:lvl>
    <w:lvl w:ilvl="2" w:tplc="0BFAD5A0">
      <w:numFmt w:val="bullet"/>
      <w:lvlText w:val="•"/>
      <w:lvlJc w:val="left"/>
      <w:pPr>
        <w:ind w:left="3065" w:hanging="493"/>
      </w:pPr>
      <w:rPr>
        <w:rFonts w:hint="default"/>
        <w:lang w:val="ru-RU" w:eastAsia="en-US" w:bidi="ar-SA"/>
      </w:rPr>
    </w:lvl>
    <w:lvl w:ilvl="3" w:tplc="0342659A">
      <w:numFmt w:val="bullet"/>
      <w:lvlText w:val="•"/>
      <w:lvlJc w:val="left"/>
      <w:pPr>
        <w:ind w:left="3907" w:hanging="493"/>
      </w:pPr>
      <w:rPr>
        <w:rFonts w:hint="default"/>
        <w:lang w:val="ru-RU" w:eastAsia="en-US" w:bidi="ar-SA"/>
      </w:rPr>
    </w:lvl>
    <w:lvl w:ilvl="4" w:tplc="1BFAA2B4">
      <w:numFmt w:val="bullet"/>
      <w:lvlText w:val="•"/>
      <w:lvlJc w:val="left"/>
      <w:pPr>
        <w:ind w:left="4750" w:hanging="493"/>
      </w:pPr>
      <w:rPr>
        <w:rFonts w:hint="default"/>
        <w:lang w:val="ru-RU" w:eastAsia="en-US" w:bidi="ar-SA"/>
      </w:rPr>
    </w:lvl>
    <w:lvl w:ilvl="5" w:tplc="49F0F62A">
      <w:numFmt w:val="bullet"/>
      <w:lvlText w:val="•"/>
      <w:lvlJc w:val="left"/>
      <w:pPr>
        <w:ind w:left="5593" w:hanging="493"/>
      </w:pPr>
      <w:rPr>
        <w:rFonts w:hint="default"/>
        <w:lang w:val="ru-RU" w:eastAsia="en-US" w:bidi="ar-SA"/>
      </w:rPr>
    </w:lvl>
    <w:lvl w:ilvl="6" w:tplc="422A93BE">
      <w:numFmt w:val="bullet"/>
      <w:lvlText w:val="•"/>
      <w:lvlJc w:val="left"/>
      <w:pPr>
        <w:ind w:left="6435" w:hanging="493"/>
      </w:pPr>
      <w:rPr>
        <w:rFonts w:hint="default"/>
        <w:lang w:val="ru-RU" w:eastAsia="en-US" w:bidi="ar-SA"/>
      </w:rPr>
    </w:lvl>
    <w:lvl w:ilvl="7" w:tplc="5B4E536E">
      <w:numFmt w:val="bullet"/>
      <w:lvlText w:val="•"/>
      <w:lvlJc w:val="left"/>
      <w:pPr>
        <w:ind w:left="7278" w:hanging="493"/>
      </w:pPr>
      <w:rPr>
        <w:rFonts w:hint="default"/>
        <w:lang w:val="ru-RU" w:eastAsia="en-US" w:bidi="ar-SA"/>
      </w:rPr>
    </w:lvl>
    <w:lvl w:ilvl="8" w:tplc="FA6C9088">
      <w:numFmt w:val="bullet"/>
      <w:lvlText w:val="•"/>
      <w:lvlJc w:val="left"/>
      <w:pPr>
        <w:ind w:left="8121" w:hanging="493"/>
      </w:pPr>
      <w:rPr>
        <w:rFonts w:hint="default"/>
        <w:lang w:val="ru-RU" w:eastAsia="en-US" w:bidi="ar-SA"/>
      </w:rPr>
    </w:lvl>
  </w:abstractNum>
  <w:abstractNum w:abstractNumId="5">
    <w:nsid w:val="2CFA1D4A"/>
    <w:multiLevelType w:val="hybridMultilevel"/>
    <w:tmpl w:val="893E8C76"/>
    <w:lvl w:ilvl="0" w:tplc="2E5CDFE8">
      <w:start w:val="1"/>
      <w:numFmt w:val="decimal"/>
      <w:lvlText w:val="%1)"/>
      <w:lvlJc w:val="left"/>
      <w:pPr>
        <w:ind w:left="321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46C3A8">
      <w:numFmt w:val="bullet"/>
      <w:lvlText w:val="•"/>
      <w:lvlJc w:val="left"/>
      <w:pPr>
        <w:ind w:left="1268" w:hanging="399"/>
      </w:pPr>
      <w:rPr>
        <w:rFonts w:hint="default"/>
        <w:lang w:val="ru-RU" w:eastAsia="en-US" w:bidi="ar-SA"/>
      </w:rPr>
    </w:lvl>
    <w:lvl w:ilvl="2" w:tplc="B9BCF542">
      <w:numFmt w:val="bullet"/>
      <w:lvlText w:val="•"/>
      <w:lvlJc w:val="left"/>
      <w:pPr>
        <w:ind w:left="2217" w:hanging="399"/>
      </w:pPr>
      <w:rPr>
        <w:rFonts w:hint="default"/>
        <w:lang w:val="ru-RU" w:eastAsia="en-US" w:bidi="ar-SA"/>
      </w:rPr>
    </w:lvl>
    <w:lvl w:ilvl="3" w:tplc="B0460ED8">
      <w:numFmt w:val="bullet"/>
      <w:lvlText w:val="•"/>
      <w:lvlJc w:val="left"/>
      <w:pPr>
        <w:ind w:left="3165" w:hanging="399"/>
      </w:pPr>
      <w:rPr>
        <w:rFonts w:hint="default"/>
        <w:lang w:val="ru-RU" w:eastAsia="en-US" w:bidi="ar-SA"/>
      </w:rPr>
    </w:lvl>
    <w:lvl w:ilvl="4" w:tplc="E36E7A8A">
      <w:numFmt w:val="bullet"/>
      <w:lvlText w:val="•"/>
      <w:lvlJc w:val="left"/>
      <w:pPr>
        <w:ind w:left="4114" w:hanging="399"/>
      </w:pPr>
      <w:rPr>
        <w:rFonts w:hint="default"/>
        <w:lang w:val="ru-RU" w:eastAsia="en-US" w:bidi="ar-SA"/>
      </w:rPr>
    </w:lvl>
    <w:lvl w:ilvl="5" w:tplc="651C5E94">
      <w:numFmt w:val="bullet"/>
      <w:lvlText w:val="•"/>
      <w:lvlJc w:val="left"/>
      <w:pPr>
        <w:ind w:left="5063" w:hanging="399"/>
      </w:pPr>
      <w:rPr>
        <w:rFonts w:hint="default"/>
        <w:lang w:val="ru-RU" w:eastAsia="en-US" w:bidi="ar-SA"/>
      </w:rPr>
    </w:lvl>
    <w:lvl w:ilvl="6" w:tplc="F00829A0">
      <w:numFmt w:val="bullet"/>
      <w:lvlText w:val="•"/>
      <w:lvlJc w:val="left"/>
      <w:pPr>
        <w:ind w:left="6011" w:hanging="399"/>
      </w:pPr>
      <w:rPr>
        <w:rFonts w:hint="default"/>
        <w:lang w:val="ru-RU" w:eastAsia="en-US" w:bidi="ar-SA"/>
      </w:rPr>
    </w:lvl>
    <w:lvl w:ilvl="7" w:tplc="3D08B40A">
      <w:numFmt w:val="bullet"/>
      <w:lvlText w:val="•"/>
      <w:lvlJc w:val="left"/>
      <w:pPr>
        <w:ind w:left="6960" w:hanging="399"/>
      </w:pPr>
      <w:rPr>
        <w:rFonts w:hint="default"/>
        <w:lang w:val="ru-RU" w:eastAsia="en-US" w:bidi="ar-SA"/>
      </w:rPr>
    </w:lvl>
    <w:lvl w:ilvl="8" w:tplc="85382F48">
      <w:numFmt w:val="bullet"/>
      <w:lvlText w:val="•"/>
      <w:lvlJc w:val="left"/>
      <w:pPr>
        <w:ind w:left="7909" w:hanging="399"/>
      </w:pPr>
      <w:rPr>
        <w:rFonts w:hint="default"/>
        <w:lang w:val="ru-RU" w:eastAsia="en-US" w:bidi="ar-SA"/>
      </w:rPr>
    </w:lvl>
  </w:abstractNum>
  <w:abstractNum w:abstractNumId="6">
    <w:nsid w:val="3390546E"/>
    <w:multiLevelType w:val="hybridMultilevel"/>
    <w:tmpl w:val="6BC02AE2"/>
    <w:lvl w:ilvl="0" w:tplc="9AAEA2FA">
      <w:start w:val="1"/>
      <w:numFmt w:val="decimal"/>
      <w:lvlText w:val="%1)"/>
      <w:lvlJc w:val="left"/>
      <w:pPr>
        <w:ind w:left="321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C488B4">
      <w:numFmt w:val="bullet"/>
      <w:lvlText w:val="•"/>
      <w:lvlJc w:val="left"/>
      <w:pPr>
        <w:ind w:left="1268" w:hanging="464"/>
      </w:pPr>
      <w:rPr>
        <w:rFonts w:hint="default"/>
        <w:lang w:val="ru-RU" w:eastAsia="en-US" w:bidi="ar-SA"/>
      </w:rPr>
    </w:lvl>
    <w:lvl w:ilvl="2" w:tplc="C42EAA44">
      <w:numFmt w:val="bullet"/>
      <w:lvlText w:val="•"/>
      <w:lvlJc w:val="left"/>
      <w:pPr>
        <w:ind w:left="2217" w:hanging="464"/>
      </w:pPr>
      <w:rPr>
        <w:rFonts w:hint="default"/>
        <w:lang w:val="ru-RU" w:eastAsia="en-US" w:bidi="ar-SA"/>
      </w:rPr>
    </w:lvl>
    <w:lvl w:ilvl="3" w:tplc="6AF4A886">
      <w:numFmt w:val="bullet"/>
      <w:lvlText w:val="•"/>
      <w:lvlJc w:val="left"/>
      <w:pPr>
        <w:ind w:left="3165" w:hanging="464"/>
      </w:pPr>
      <w:rPr>
        <w:rFonts w:hint="default"/>
        <w:lang w:val="ru-RU" w:eastAsia="en-US" w:bidi="ar-SA"/>
      </w:rPr>
    </w:lvl>
    <w:lvl w:ilvl="4" w:tplc="AF48EFA6">
      <w:numFmt w:val="bullet"/>
      <w:lvlText w:val="•"/>
      <w:lvlJc w:val="left"/>
      <w:pPr>
        <w:ind w:left="4114" w:hanging="464"/>
      </w:pPr>
      <w:rPr>
        <w:rFonts w:hint="default"/>
        <w:lang w:val="ru-RU" w:eastAsia="en-US" w:bidi="ar-SA"/>
      </w:rPr>
    </w:lvl>
    <w:lvl w:ilvl="5" w:tplc="494A1BA6">
      <w:numFmt w:val="bullet"/>
      <w:lvlText w:val="•"/>
      <w:lvlJc w:val="left"/>
      <w:pPr>
        <w:ind w:left="5063" w:hanging="464"/>
      </w:pPr>
      <w:rPr>
        <w:rFonts w:hint="default"/>
        <w:lang w:val="ru-RU" w:eastAsia="en-US" w:bidi="ar-SA"/>
      </w:rPr>
    </w:lvl>
    <w:lvl w:ilvl="6" w:tplc="3724EBA8">
      <w:numFmt w:val="bullet"/>
      <w:lvlText w:val="•"/>
      <w:lvlJc w:val="left"/>
      <w:pPr>
        <w:ind w:left="6011" w:hanging="464"/>
      </w:pPr>
      <w:rPr>
        <w:rFonts w:hint="default"/>
        <w:lang w:val="ru-RU" w:eastAsia="en-US" w:bidi="ar-SA"/>
      </w:rPr>
    </w:lvl>
    <w:lvl w:ilvl="7" w:tplc="44B2E828">
      <w:numFmt w:val="bullet"/>
      <w:lvlText w:val="•"/>
      <w:lvlJc w:val="left"/>
      <w:pPr>
        <w:ind w:left="6960" w:hanging="464"/>
      </w:pPr>
      <w:rPr>
        <w:rFonts w:hint="default"/>
        <w:lang w:val="ru-RU" w:eastAsia="en-US" w:bidi="ar-SA"/>
      </w:rPr>
    </w:lvl>
    <w:lvl w:ilvl="8" w:tplc="CF00CFF2">
      <w:numFmt w:val="bullet"/>
      <w:lvlText w:val="•"/>
      <w:lvlJc w:val="left"/>
      <w:pPr>
        <w:ind w:left="7909" w:hanging="464"/>
      </w:pPr>
      <w:rPr>
        <w:rFonts w:hint="default"/>
        <w:lang w:val="ru-RU" w:eastAsia="en-US" w:bidi="ar-SA"/>
      </w:rPr>
    </w:lvl>
  </w:abstractNum>
  <w:abstractNum w:abstractNumId="7">
    <w:nsid w:val="5B965B23"/>
    <w:multiLevelType w:val="hybridMultilevel"/>
    <w:tmpl w:val="46CC96CC"/>
    <w:lvl w:ilvl="0" w:tplc="B94E8844">
      <w:start w:val="1"/>
      <w:numFmt w:val="decimal"/>
      <w:lvlText w:val="%1)"/>
      <w:lvlJc w:val="left"/>
      <w:pPr>
        <w:ind w:left="133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shd w:val="clear" w:color="auto" w:fill="FFFF00"/>
        <w:lang w:val="ru-RU" w:eastAsia="en-US" w:bidi="ar-SA"/>
      </w:rPr>
    </w:lvl>
    <w:lvl w:ilvl="1" w:tplc="0C4E7B2C">
      <w:numFmt w:val="bullet"/>
      <w:lvlText w:val="•"/>
      <w:lvlJc w:val="left"/>
      <w:pPr>
        <w:ind w:left="2186" w:hanging="305"/>
      </w:pPr>
      <w:rPr>
        <w:rFonts w:hint="default"/>
        <w:lang w:val="ru-RU" w:eastAsia="en-US" w:bidi="ar-SA"/>
      </w:rPr>
    </w:lvl>
    <w:lvl w:ilvl="2" w:tplc="CDBE747C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4CB2B8B2">
      <w:numFmt w:val="bullet"/>
      <w:lvlText w:val="•"/>
      <w:lvlJc w:val="left"/>
      <w:pPr>
        <w:ind w:left="3879" w:hanging="305"/>
      </w:pPr>
      <w:rPr>
        <w:rFonts w:hint="default"/>
        <w:lang w:val="ru-RU" w:eastAsia="en-US" w:bidi="ar-SA"/>
      </w:rPr>
    </w:lvl>
    <w:lvl w:ilvl="4" w:tplc="2D348C7C">
      <w:numFmt w:val="bullet"/>
      <w:lvlText w:val="•"/>
      <w:lvlJc w:val="left"/>
      <w:pPr>
        <w:ind w:left="4726" w:hanging="305"/>
      </w:pPr>
      <w:rPr>
        <w:rFonts w:hint="default"/>
        <w:lang w:val="ru-RU" w:eastAsia="en-US" w:bidi="ar-SA"/>
      </w:rPr>
    </w:lvl>
    <w:lvl w:ilvl="5" w:tplc="FB58F3E4">
      <w:numFmt w:val="bullet"/>
      <w:lvlText w:val="•"/>
      <w:lvlJc w:val="left"/>
      <w:pPr>
        <w:ind w:left="5573" w:hanging="305"/>
      </w:pPr>
      <w:rPr>
        <w:rFonts w:hint="default"/>
        <w:lang w:val="ru-RU" w:eastAsia="en-US" w:bidi="ar-SA"/>
      </w:rPr>
    </w:lvl>
    <w:lvl w:ilvl="6" w:tplc="02526408">
      <w:numFmt w:val="bullet"/>
      <w:lvlText w:val="•"/>
      <w:lvlJc w:val="left"/>
      <w:pPr>
        <w:ind w:left="6419" w:hanging="305"/>
      </w:pPr>
      <w:rPr>
        <w:rFonts w:hint="default"/>
        <w:lang w:val="ru-RU" w:eastAsia="en-US" w:bidi="ar-SA"/>
      </w:rPr>
    </w:lvl>
    <w:lvl w:ilvl="7" w:tplc="DBA49E1A">
      <w:numFmt w:val="bullet"/>
      <w:lvlText w:val="•"/>
      <w:lvlJc w:val="left"/>
      <w:pPr>
        <w:ind w:left="7266" w:hanging="305"/>
      </w:pPr>
      <w:rPr>
        <w:rFonts w:hint="default"/>
        <w:lang w:val="ru-RU" w:eastAsia="en-US" w:bidi="ar-SA"/>
      </w:rPr>
    </w:lvl>
    <w:lvl w:ilvl="8" w:tplc="D56C40AA">
      <w:numFmt w:val="bullet"/>
      <w:lvlText w:val="•"/>
      <w:lvlJc w:val="left"/>
      <w:pPr>
        <w:ind w:left="8113" w:hanging="305"/>
      </w:pPr>
      <w:rPr>
        <w:rFonts w:hint="default"/>
        <w:lang w:val="ru-RU" w:eastAsia="en-US" w:bidi="ar-SA"/>
      </w:rPr>
    </w:lvl>
  </w:abstractNum>
  <w:abstractNum w:abstractNumId="8">
    <w:nsid w:val="6A2C75E7"/>
    <w:multiLevelType w:val="hybridMultilevel"/>
    <w:tmpl w:val="32CADD90"/>
    <w:lvl w:ilvl="0" w:tplc="92CADFDA">
      <w:start w:val="1"/>
      <w:numFmt w:val="decimal"/>
      <w:lvlText w:val="%1"/>
      <w:lvlJc w:val="left"/>
      <w:pPr>
        <w:ind w:left="321" w:hanging="643"/>
      </w:pPr>
      <w:rPr>
        <w:rFonts w:hint="default"/>
        <w:lang w:val="ru-RU" w:eastAsia="en-US" w:bidi="ar-SA"/>
      </w:rPr>
    </w:lvl>
    <w:lvl w:ilvl="1" w:tplc="66E86EF0">
      <w:numFmt w:val="none"/>
      <w:lvlText w:val=""/>
      <w:lvlJc w:val="left"/>
      <w:pPr>
        <w:tabs>
          <w:tab w:val="num" w:pos="360"/>
        </w:tabs>
      </w:pPr>
    </w:lvl>
    <w:lvl w:ilvl="2" w:tplc="6F520D58">
      <w:numFmt w:val="bullet"/>
      <w:lvlText w:val="•"/>
      <w:lvlJc w:val="left"/>
      <w:pPr>
        <w:ind w:left="2217" w:hanging="643"/>
      </w:pPr>
      <w:rPr>
        <w:rFonts w:hint="default"/>
        <w:lang w:val="ru-RU" w:eastAsia="en-US" w:bidi="ar-SA"/>
      </w:rPr>
    </w:lvl>
    <w:lvl w:ilvl="3" w:tplc="483A389A">
      <w:numFmt w:val="bullet"/>
      <w:lvlText w:val="•"/>
      <w:lvlJc w:val="left"/>
      <w:pPr>
        <w:ind w:left="3165" w:hanging="643"/>
      </w:pPr>
      <w:rPr>
        <w:rFonts w:hint="default"/>
        <w:lang w:val="ru-RU" w:eastAsia="en-US" w:bidi="ar-SA"/>
      </w:rPr>
    </w:lvl>
    <w:lvl w:ilvl="4" w:tplc="C95C665A">
      <w:numFmt w:val="bullet"/>
      <w:lvlText w:val="•"/>
      <w:lvlJc w:val="left"/>
      <w:pPr>
        <w:ind w:left="4114" w:hanging="643"/>
      </w:pPr>
      <w:rPr>
        <w:rFonts w:hint="default"/>
        <w:lang w:val="ru-RU" w:eastAsia="en-US" w:bidi="ar-SA"/>
      </w:rPr>
    </w:lvl>
    <w:lvl w:ilvl="5" w:tplc="26BA160A">
      <w:numFmt w:val="bullet"/>
      <w:lvlText w:val="•"/>
      <w:lvlJc w:val="left"/>
      <w:pPr>
        <w:ind w:left="5063" w:hanging="643"/>
      </w:pPr>
      <w:rPr>
        <w:rFonts w:hint="default"/>
        <w:lang w:val="ru-RU" w:eastAsia="en-US" w:bidi="ar-SA"/>
      </w:rPr>
    </w:lvl>
    <w:lvl w:ilvl="6" w:tplc="CA469158">
      <w:numFmt w:val="bullet"/>
      <w:lvlText w:val="•"/>
      <w:lvlJc w:val="left"/>
      <w:pPr>
        <w:ind w:left="6011" w:hanging="643"/>
      </w:pPr>
      <w:rPr>
        <w:rFonts w:hint="default"/>
        <w:lang w:val="ru-RU" w:eastAsia="en-US" w:bidi="ar-SA"/>
      </w:rPr>
    </w:lvl>
    <w:lvl w:ilvl="7" w:tplc="5C6ADBFE">
      <w:numFmt w:val="bullet"/>
      <w:lvlText w:val="•"/>
      <w:lvlJc w:val="left"/>
      <w:pPr>
        <w:ind w:left="6960" w:hanging="643"/>
      </w:pPr>
      <w:rPr>
        <w:rFonts w:hint="default"/>
        <w:lang w:val="ru-RU" w:eastAsia="en-US" w:bidi="ar-SA"/>
      </w:rPr>
    </w:lvl>
    <w:lvl w:ilvl="8" w:tplc="3F18D668">
      <w:numFmt w:val="bullet"/>
      <w:lvlText w:val="•"/>
      <w:lvlJc w:val="left"/>
      <w:pPr>
        <w:ind w:left="7909" w:hanging="643"/>
      </w:pPr>
      <w:rPr>
        <w:rFonts w:hint="default"/>
        <w:lang w:val="ru-RU" w:eastAsia="en-US" w:bidi="ar-SA"/>
      </w:rPr>
    </w:lvl>
  </w:abstractNum>
  <w:abstractNum w:abstractNumId="9">
    <w:nsid w:val="6F03069F"/>
    <w:multiLevelType w:val="hybridMultilevel"/>
    <w:tmpl w:val="AEA0CB22"/>
    <w:lvl w:ilvl="0" w:tplc="5BD0ABB2">
      <w:start w:val="1"/>
      <w:numFmt w:val="decimal"/>
      <w:lvlText w:val="%1)"/>
      <w:lvlJc w:val="left"/>
      <w:pPr>
        <w:ind w:left="321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shd w:val="clear" w:color="auto" w:fill="FFFF00"/>
        <w:lang w:val="ru-RU" w:eastAsia="en-US" w:bidi="ar-SA"/>
      </w:rPr>
    </w:lvl>
    <w:lvl w:ilvl="1" w:tplc="78D041B6">
      <w:numFmt w:val="bullet"/>
      <w:lvlText w:val="•"/>
      <w:lvlJc w:val="left"/>
      <w:pPr>
        <w:ind w:left="1268" w:hanging="411"/>
      </w:pPr>
      <w:rPr>
        <w:rFonts w:hint="default"/>
        <w:lang w:val="ru-RU" w:eastAsia="en-US" w:bidi="ar-SA"/>
      </w:rPr>
    </w:lvl>
    <w:lvl w:ilvl="2" w:tplc="67E2D2C6">
      <w:numFmt w:val="bullet"/>
      <w:lvlText w:val="•"/>
      <w:lvlJc w:val="left"/>
      <w:pPr>
        <w:ind w:left="2217" w:hanging="411"/>
      </w:pPr>
      <w:rPr>
        <w:rFonts w:hint="default"/>
        <w:lang w:val="ru-RU" w:eastAsia="en-US" w:bidi="ar-SA"/>
      </w:rPr>
    </w:lvl>
    <w:lvl w:ilvl="3" w:tplc="870411BA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76DA25B8">
      <w:numFmt w:val="bullet"/>
      <w:lvlText w:val="•"/>
      <w:lvlJc w:val="left"/>
      <w:pPr>
        <w:ind w:left="4114" w:hanging="411"/>
      </w:pPr>
      <w:rPr>
        <w:rFonts w:hint="default"/>
        <w:lang w:val="ru-RU" w:eastAsia="en-US" w:bidi="ar-SA"/>
      </w:rPr>
    </w:lvl>
    <w:lvl w:ilvl="5" w:tplc="5790A0B6">
      <w:numFmt w:val="bullet"/>
      <w:lvlText w:val="•"/>
      <w:lvlJc w:val="left"/>
      <w:pPr>
        <w:ind w:left="5063" w:hanging="411"/>
      </w:pPr>
      <w:rPr>
        <w:rFonts w:hint="default"/>
        <w:lang w:val="ru-RU" w:eastAsia="en-US" w:bidi="ar-SA"/>
      </w:rPr>
    </w:lvl>
    <w:lvl w:ilvl="6" w:tplc="D81AFA0E">
      <w:numFmt w:val="bullet"/>
      <w:lvlText w:val="•"/>
      <w:lvlJc w:val="left"/>
      <w:pPr>
        <w:ind w:left="6011" w:hanging="411"/>
      </w:pPr>
      <w:rPr>
        <w:rFonts w:hint="default"/>
        <w:lang w:val="ru-RU" w:eastAsia="en-US" w:bidi="ar-SA"/>
      </w:rPr>
    </w:lvl>
    <w:lvl w:ilvl="7" w:tplc="71F2DE40">
      <w:numFmt w:val="bullet"/>
      <w:lvlText w:val="•"/>
      <w:lvlJc w:val="left"/>
      <w:pPr>
        <w:ind w:left="6960" w:hanging="411"/>
      </w:pPr>
      <w:rPr>
        <w:rFonts w:hint="default"/>
        <w:lang w:val="ru-RU" w:eastAsia="en-US" w:bidi="ar-SA"/>
      </w:rPr>
    </w:lvl>
    <w:lvl w:ilvl="8" w:tplc="C2EA0308">
      <w:numFmt w:val="bullet"/>
      <w:lvlText w:val="•"/>
      <w:lvlJc w:val="left"/>
      <w:pPr>
        <w:ind w:left="7909" w:hanging="41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26343"/>
    <w:rsid w:val="00026343"/>
    <w:rsid w:val="000A0147"/>
    <w:rsid w:val="000E6E98"/>
    <w:rsid w:val="00163E3C"/>
    <w:rsid w:val="001D565C"/>
    <w:rsid w:val="002175E1"/>
    <w:rsid w:val="0023624B"/>
    <w:rsid w:val="00252655"/>
    <w:rsid w:val="00337D06"/>
    <w:rsid w:val="0039347D"/>
    <w:rsid w:val="003A6101"/>
    <w:rsid w:val="003C35DD"/>
    <w:rsid w:val="003E6E7F"/>
    <w:rsid w:val="004710BA"/>
    <w:rsid w:val="00487976"/>
    <w:rsid w:val="004D72CC"/>
    <w:rsid w:val="0053199D"/>
    <w:rsid w:val="006239D6"/>
    <w:rsid w:val="00630FAC"/>
    <w:rsid w:val="00686F3E"/>
    <w:rsid w:val="006B758F"/>
    <w:rsid w:val="006E3880"/>
    <w:rsid w:val="007756EA"/>
    <w:rsid w:val="007B57F2"/>
    <w:rsid w:val="007C5379"/>
    <w:rsid w:val="008A4284"/>
    <w:rsid w:val="008E3C87"/>
    <w:rsid w:val="00950601"/>
    <w:rsid w:val="00A8370E"/>
    <w:rsid w:val="00AB6D96"/>
    <w:rsid w:val="00AE01D7"/>
    <w:rsid w:val="00AE0E75"/>
    <w:rsid w:val="00B12317"/>
    <w:rsid w:val="00B3310E"/>
    <w:rsid w:val="00B67DFE"/>
    <w:rsid w:val="00B76026"/>
    <w:rsid w:val="00B844A2"/>
    <w:rsid w:val="00BA389B"/>
    <w:rsid w:val="00BA4C7E"/>
    <w:rsid w:val="00BA4F87"/>
    <w:rsid w:val="00C35192"/>
    <w:rsid w:val="00C61546"/>
    <w:rsid w:val="00D534CB"/>
    <w:rsid w:val="00D87DBC"/>
    <w:rsid w:val="00DE575F"/>
    <w:rsid w:val="00DE6141"/>
    <w:rsid w:val="00E15F19"/>
    <w:rsid w:val="00E5188A"/>
    <w:rsid w:val="00E52007"/>
    <w:rsid w:val="00E6383A"/>
    <w:rsid w:val="00EF1A59"/>
    <w:rsid w:val="00F1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63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3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6343"/>
    <w:pPr>
      <w:ind w:left="321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026343"/>
    <w:pPr>
      <w:spacing w:before="66"/>
      <w:ind w:left="3297" w:right="3110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rsid w:val="00026343"/>
    <w:pPr>
      <w:ind w:left="321" w:right="125" w:firstLine="557"/>
      <w:jc w:val="both"/>
    </w:pPr>
  </w:style>
  <w:style w:type="paragraph" w:customStyle="1" w:styleId="TableParagraph">
    <w:name w:val="Table Paragraph"/>
    <w:basedOn w:val="a"/>
    <w:uiPriority w:val="1"/>
    <w:qFormat/>
    <w:rsid w:val="00026343"/>
  </w:style>
  <w:style w:type="paragraph" w:styleId="a7">
    <w:name w:val="Balloon Text"/>
    <w:basedOn w:val="a"/>
    <w:link w:val="a8"/>
    <w:uiPriority w:val="99"/>
    <w:semiHidden/>
    <w:unhideWhenUsed/>
    <w:rsid w:val="00E520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007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semiHidden/>
    <w:unhideWhenUsed/>
    <w:rsid w:val="00E5200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5200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E666C0967F03FC79C8D469DC9AA4436C9FAL7o2L" TargetMode="External"/><Relationship Id="rId13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2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213122&amp;date=12.08.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B7F856781150BB83BF3370E776C0967F03EC19C8A4C9DC9AA4436C9FAL7o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Пользователь</cp:lastModifiedBy>
  <cp:revision>14</cp:revision>
  <cp:lastPrinted>2023-05-31T07:09:00Z</cp:lastPrinted>
  <dcterms:created xsi:type="dcterms:W3CDTF">2022-08-05T01:42:00Z</dcterms:created>
  <dcterms:modified xsi:type="dcterms:W3CDTF">2024-02-08T07:33:00Z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2021-12-09T00:00:00Z</vt:filetime>
  </property>
</Properties>
</file>